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AFF76E7" w14:textId="03CFC2AE" w:rsidR="00D408D9" w:rsidRPr="0091715E" w:rsidRDefault="00A87B95" w:rsidP="00A87B95">
      <w:pPr>
        <w:spacing w:after="0"/>
        <w:jc w:val="center"/>
        <w:rPr>
          <w:color w:val="000000"/>
          <w:sz w:val="24"/>
          <w:szCs w:val="24"/>
        </w:rPr>
      </w:pPr>
      <w:r w:rsidRPr="0091715E">
        <w:rPr>
          <w:color w:val="000000"/>
          <w:sz w:val="24"/>
          <w:szCs w:val="24"/>
          <w:lang w:val="ru-RU"/>
        </w:rPr>
        <w:t>10100 – Математика мамандығы бойынша қауымдастырылған профессор (доцент) ғылыми</w:t>
      </w:r>
      <w:r w:rsidRPr="0091715E">
        <w:rPr>
          <w:color w:val="000000"/>
          <w:sz w:val="24"/>
          <w:szCs w:val="24"/>
        </w:rPr>
        <w:t xml:space="preserve"> </w:t>
      </w:r>
      <w:r w:rsidRPr="0091715E">
        <w:rPr>
          <w:color w:val="000000"/>
          <w:sz w:val="24"/>
          <w:szCs w:val="24"/>
          <w:lang w:val="ru-RU"/>
        </w:rPr>
        <w:t>атағын алуға үміткер туралы анықтама</w:t>
      </w:r>
    </w:p>
    <w:p w14:paraId="56F4DD60" w14:textId="77777777" w:rsidR="00A87B95" w:rsidRPr="0091715E" w:rsidRDefault="00A87B95" w:rsidP="00A87B95">
      <w:pPr>
        <w:spacing w:after="0"/>
        <w:jc w:val="center"/>
        <w:rPr>
          <w:b/>
          <w:bCs/>
          <w:color w:val="000000"/>
          <w:sz w:val="24"/>
          <w:szCs w:val="24"/>
        </w:rPr>
      </w:pP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ayout w:type="fixed"/>
        <w:tblLook w:val="04A0" w:firstRow="1" w:lastRow="0" w:firstColumn="1" w:lastColumn="0" w:noHBand="0" w:noVBand="1"/>
      </w:tblPr>
      <w:tblGrid>
        <w:gridCol w:w="446"/>
        <w:gridCol w:w="4100"/>
        <w:gridCol w:w="4263"/>
      </w:tblGrid>
      <w:tr w:rsidR="00D408D9" w:rsidRPr="0091715E" w14:paraId="7D79F69E" w14:textId="77777777" w:rsidTr="007D4EBF">
        <w:trPr>
          <w:trHeight w:val="581"/>
          <w:tblCellSpacing w:w="0" w:type="auto"/>
        </w:trPr>
        <w:tc>
          <w:tcPr>
            <w:tcW w:w="44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5814D96" w14:textId="77777777" w:rsidR="00D408D9" w:rsidRPr="0091715E" w:rsidRDefault="00D408D9" w:rsidP="000832C8">
            <w:pPr>
              <w:spacing w:after="20"/>
              <w:ind w:left="20"/>
              <w:jc w:val="both"/>
              <w:rPr>
                <w:sz w:val="24"/>
                <w:szCs w:val="24"/>
              </w:rPr>
            </w:pPr>
            <w:r w:rsidRPr="0091715E">
              <w:rPr>
                <w:color w:val="000000"/>
                <w:sz w:val="24"/>
                <w:szCs w:val="24"/>
              </w:rPr>
              <w:t>1</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C8A733E" w14:textId="77777777" w:rsidR="00D408D9" w:rsidRPr="0091715E" w:rsidRDefault="00D408D9" w:rsidP="003C2D99">
            <w:pPr>
              <w:spacing w:after="20"/>
              <w:jc w:val="both"/>
              <w:rPr>
                <w:sz w:val="24"/>
                <w:szCs w:val="24"/>
              </w:rPr>
            </w:pPr>
            <w:r w:rsidRPr="0091715E">
              <w:rPr>
                <w:color w:val="000000"/>
                <w:sz w:val="24"/>
                <w:szCs w:val="24"/>
              </w:rPr>
              <w:t>Тегі, аты, әкесінің аты (болған жағдайда)</w:t>
            </w:r>
          </w:p>
        </w:tc>
        <w:tc>
          <w:tcPr>
            <w:tcW w:w="426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3C37C95" w14:textId="4BA2D8EB" w:rsidR="00A87B95" w:rsidRPr="0091715E" w:rsidRDefault="00A87B95" w:rsidP="003C2D99">
            <w:pPr>
              <w:spacing w:after="20"/>
              <w:jc w:val="center"/>
              <w:rPr>
                <w:sz w:val="24"/>
                <w:szCs w:val="24"/>
                <w:lang w:val="kk-KZ"/>
              </w:rPr>
            </w:pPr>
            <w:r w:rsidRPr="0091715E">
              <w:rPr>
                <w:sz w:val="24"/>
                <w:szCs w:val="24"/>
                <w:lang w:val="kk-KZ"/>
              </w:rPr>
              <w:t>Наурыз Тарғын Атанбекұлы</w:t>
            </w:r>
          </w:p>
          <w:p w14:paraId="0C1E323D" w14:textId="77777777" w:rsidR="00D408D9" w:rsidRPr="0091715E" w:rsidRDefault="00D408D9" w:rsidP="000832C8">
            <w:pPr>
              <w:spacing w:after="20"/>
              <w:ind w:left="20"/>
              <w:jc w:val="both"/>
              <w:rPr>
                <w:sz w:val="24"/>
                <w:szCs w:val="24"/>
              </w:rPr>
            </w:pPr>
          </w:p>
        </w:tc>
      </w:tr>
      <w:tr w:rsidR="00D408D9" w:rsidRPr="0091715E" w14:paraId="10E128DE" w14:textId="77777777" w:rsidTr="007D4EBF">
        <w:trPr>
          <w:trHeight w:val="30"/>
          <w:tblCellSpacing w:w="0" w:type="auto"/>
        </w:trPr>
        <w:tc>
          <w:tcPr>
            <w:tcW w:w="44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AF70EE6" w14:textId="77777777" w:rsidR="00D408D9" w:rsidRPr="0091715E" w:rsidRDefault="00D408D9" w:rsidP="000832C8">
            <w:pPr>
              <w:spacing w:after="20"/>
              <w:ind w:left="20"/>
              <w:jc w:val="both"/>
              <w:rPr>
                <w:sz w:val="24"/>
                <w:szCs w:val="24"/>
              </w:rPr>
            </w:pPr>
            <w:r w:rsidRPr="0091715E">
              <w:rPr>
                <w:color w:val="000000"/>
                <w:sz w:val="24"/>
                <w:szCs w:val="24"/>
              </w:rPr>
              <w:t>2</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3035F01" w14:textId="77777777" w:rsidR="00D408D9" w:rsidRPr="0091715E" w:rsidRDefault="00D408D9" w:rsidP="000832C8">
            <w:pPr>
              <w:spacing w:after="20"/>
              <w:ind w:left="20"/>
              <w:jc w:val="both"/>
              <w:rPr>
                <w:sz w:val="24"/>
                <w:szCs w:val="24"/>
              </w:rPr>
            </w:pPr>
            <w:r w:rsidRPr="0091715E">
              <w:rPr>
                <w:color w:val="000000"/>
                <w:sz w:val="24"/>
                <w:szCs w:val="24"/>
              </w:rPr>
              <w:t>Ғылыми дәрежесі (ғылым кандидаты, ғылым докторы, философия докторы (PhD), бейіні бойынша доктор) немесе философия докторы (PhD), бейіні бойынша доктор академиялық дәрежесі немесе философия докторы (PhD), бейіні бойынша доктор дәрежесі, берілген уақыты</w:t>
            </w:r>
          </w:p>
        </w:tc>
        <w:tc>
          <w:tcPr>
            <w:tcW w:w="426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3606DD9" w14:textId="7702A3EF" w:rsidR="00D408D9" w:rsidRPr="0091715E" w:rsidRDefault="00ED4FA3" w:rsidP="00BE3DDE">
            <w:pPr>
              <w:spacing w:after="20"/>
              <w:jc w:val="both"/>
              <w:rPr>
                <w:sz w:val="24"/>
                <w:szCs w:val="24"/>
              </w:rPr>
            </w:pPr>
            <w:r w:rsidRPr="0091715E">
              <w:rPr>
                <w:rFonts w:eastAsiaTheme="minorHAnsi"/>
                <w:color w:val="000000"/>
                <w:sz w:val="24"/>
                <w:szCs w:val="24"/>
                <w:lang w:val="ru-RU"/>
              </w:rPr>
              <w:t>Математика</w:t>
            </w:r>
            <w:r w:rsidRPr="0091715E">
              <w:rPr>
                <w:rFonts w:eastAsiaTheme="minorHAnsi"/>
                <w:color w:val="000000"/>
                <w:sz w:val="24"/>
                <w:szCs w:val="24"/>
                <w:lang w:val="kk-KZ"/>
              </w:rPr>
              <w:t>лық және компьютерлік модельдеу</w:t>
            </w:r>
            <w:r w:rsidRPr="0091715E">
              <w:rPr>
                <w:rFonts w:eastAsiaTheme="minorHAnsi"/>
                <w:color w:val="000000"/>
                <w:sz w:val="24"/>
                <w:szCs w:val="24"/>
              </w:rPr>
              <w:t xml:space="preserve"> </w:t>
            </w:r>
            <w:r w:rsidRPr="0091715E">
              <w:rPr>
                <w:rFonts w:eastAsiaTheme="minorHAnsi"/>
                <w:color w:val="000000"/>
                <w:sz w:val="24"/>
                <w:szCs w:val="24"/>
                <w:lang w:val="ru-RU"/>
              </w:rPr>
              <w:t>бойынша</w:t>
            </w:r>
            <w:r w:rsidRPr="0091715E">
              <w:rPr>
                <w:rFonts w:eastAsiaTheme="minorHAnsi"/>
                <w:color w:val="000000"/>
                <w:sz w:val="24"/>
                <w:szCs w:val="24"/>
              </w:rPr>
              <w:t xml:space="preserve"> </w:t>
            </w:r>
            <w:r w:rsidRPr="0091715E">
              <w:rPr>
                <w:rFonts w:eastAsiaTheme="minorHAnsi"/>
                <w:color w:val="000000"/>
                <w:sz w:val="24"/>
                <w:szCs w:val="24"/>
                <w:lang w:val="ru-RU"/>
              </w:rPr>
              <w:t>философия</w:t>
            </w:r>
            <w:r w:rsidRPr="0091715E">
              <w:rPr>
                <w:rFonts w:eastAsiaTheme="minorHAnsi"/>
                <w:color w:val="000000"/>
                <w:sz w:val="24"/>
                <w:szCs w:val="24"/>
              </w:rPr>
              <w:t xml:space="preserve"> </w:t>
            </w:r>
            <w:r w:rsidRPr="0091715E">
              <w:rPr>
                <w:rFonts w:eastAsiaTheme="minorHAnsi"/>
                <w:color w:val="000000"/>
                <w:sz w:val="24"/>
                <w:szCs w:val="24"/>
                <w:lang w:val="ru-RU"/>
              </w:rPr>
              <w:t>докторы</w:t>
            </w:r>
            <w:r w:rsidRPr="0091715E">
              <w:rPr>
                <w:rFonts w:eastAsiaTheme="minorHAnsi"/>
                <w:color w:val="000000"/>
                <w:sz w:val="24"/>
                <w:szCs w:val="24"/>
              </w:rPr>
              <w:t xml:space="preserve"> (PhD)</w:t>
            </w:r>
            <w:r w:rsidRPr="0091715E">
              <w:rPr>
                <w:rFonts w:eastAsiaTheme="minorHAnsi"/>
                <w:color w:val="000000"/>
                <w:sz w:val="24"/>
                <w:szCs w:val="24"/>
                <w:lang w:val="kk-KZ"/>
              </w:rPr>
              <w:t xml:space="preserve"> </w:t>
            </w:r>
            <w:r w:rsidRPr="0091715E">
              <w:rPr>
                <w:rFonts w:eastAsiaTheme="minorHAnsi"/>
                <w:color w:val="000000"/>
                <w:sz w:val="24"/>
                <w:szCs w:val="24"/>
                <w:lang w:val="ru-RU"/>
              </w:rPr>
              <w:t>дәрежесі</w:t>
            </w:r>
            <w:r w:rsidRPr="0091715E">
              <w:rPr>
                <w:rFonts w:eastAsiaTheme="minorHAnsi"/>
                <w:color w:val="000000"/>
                <w:sz w:val="24"/>
                <w:szCs w:val="24"/>
              </w:rPr>
              <w:t xml:space="preserve"> (</w:t>
            </w:r>
            <w:r w:rsidRPr="0091715E">
              <w:rPr>
                <w:rFonts w:eastAsiaTheme="minorHAnsi"/>
                <w:color w:val="000000"/>
                <w:sz w:val="24"/>
                <w:szCs w:val="24"/>
                <w:lang w:val="ru-RU"/>
              </w:rPr>
              <w:t>диплом</w:t>
            </w:r>
            <w:r w:rsidRPr="0091715E">
              <w:rPr>
                <w:rFonts w:eastAsiaTheme="minorHAnsi"/>
                <w:color w:val="000000"/>
                <w:sz w:val="24"/>
                <w:szCs w:val="24"/>
              </w:rPr>
              <w:t xml:space="preserve"> №</w:t>
            </w:r>
            <w:r w:rsidRPr="0091715E">
              <w:rPr>
                <w:rFonts w:eastAsiaTheme="minorHAnsi"/>
                <w:color w:val="000000"/>
                <w:sz w:val="24"/>
                <w:szCs w:val="24"/>
                <w:lang w:val="kk-KZ"/>
              </w:rPr>
              <w:t>756-б</w:t>
            </w:r>
            <w:r w:rsidRPr="0091715E">
              <w:rPr>
                <w:rFonts w:eastAsiaTheme="minorHAnsi"/>
                <w:color w:val="000000"/>
                <w:sz w:val="24"/>
                <w:szCs w:val="24"/>
              </w:rPr>
              <w:t>/</w:t>
            </w:r>
            <w:r w:rsidRPr="0091715E">
              <w:rPr>
                <w:rFonts w:eastAsiaTheme="minorHAnsi"/>
                <w:color w:val="000000"/>
                <w:sz w:val="24"/>
                <w:szCs w:val="24"/>
                <w:lang w:val="kk-KZ"/>
              </w:rPr>
              <w:t>а</w:t>
            </w:r>
            <w:r w:rsidRPr="0091715E">
              <w:rPr>
                <w:rFonts w:eastAsiaTheme="minorHAnsi"/>
                <w:color w:val="000000"/>
                <w:sz w:val="24"/>
                <w:szCs w:val="24"/>
              </w:rPr>
              <w:t xml:space="preserve"> 1</w:t>
            </w:r>
            <w:r w:rsidRPr="0091715E">
              <w:rPr>
                <w:rFonts w:eastAsiaTheme="minorHAnsi"/>
                <w:color w:val="000000"/>
                <w:sz w:val="24"/>
                <w:szCs w:val="24"/>
                <w:lang w:val="kk-KZ"/>
              </w:rPr>
              <w:t>6</w:t>
            </w:r>
            <w:r w:rsidRPr="0091715E">
              <w:rPr>
                <w:rFonts w:eastAsiaTheme="minorHAnsi"/>
                <w:color w:val="000000"/>
                <w:sz w:val="24"/>
                <w:szCs w:val="24"/>
              </w:rPr>
              <w:t>.0</w:t>
            </w:r>
            <w:r w:rsidRPr="0091715E">
              <w:rPr>
                <w:rFonts w:eastAsiaTheme="minorHAnsi"/>
                <w:color w:val="000000"/>
                <w:sz w:val="24"/>
                <w:szCs w:val="24"/>
                <w:lang w:val="kk-KZ"/>
              </w:rPr>
              <w:t>2</w:t>
            </w:r>
            <w:r w:rsidRPr="0091715E">
              <w:rPr>
                <w:rFonts w:eastAsiaTheme="minorHAnsi"/>
                <w:color w:val="000000"/>
                <w:sz w:val="24"/>
                <w:szCs w:val="24"/>
              </w:rPr>
              <w:t>.202</w:t>
            </w:r>
            <w:r w:rsidRPr="0091715E">
              <w:rPr>
                <w:rFonts w:eastAsiaTheme="minorHAnsi"/>
                <w:color w:val="000000"/>
                <w:sz w:val="24"/>
                <w:szCs w:val="24"/>
                <w:lang w:val="kk-KZ"/>
              </w:rPr>
              <w:t>3</w:t>
            </w:r>
            <w:r w:rsidRPr="0091715E">
              <w:rPr>
                <w:rFonts w:eastAsiaTheme="minorHAnsi"/>
                <w:color w:val="000000"/>
                <w:sz w:val="24"/>
                <w:szCs w:val="24"/>
              </w:rPr>
              <w:t xml:space="preserve"> ж.) әл-Фараби</w:t>
            </w:r>
            <w:r w:rsidRPr="0091715E">
              <w:rPr>
                <w:rFonts w:eastAsiaTheme="minorHAnsi"/>
                <w:color w:val="000000"/>
                <w:sz w:val="24"/>
                <w:szCs w:val="24"/>
                <w:lang w:val="kk-KZ"/>
              </w:rPr>
              <w:t xml:space="preserve"> </w:t>
            </w:r>
            <w:r w:rsidRPr="0091715E">
              <w:rPr>
                <w:rFonts w:eastAsiaTheme="minorHAnsi"/>
                <w:color w:val="000000"/>
                <w:sz w:val="24"/>
                <w:szCs w:val="24"/>
              </w:rPr>
              <w:t>атындағы Қазақ ұлттық университеті, Алматы, 202</w:t>
            </w:r>
            <w:r w:rsidRPr="0091715E">
              <w:rPr>
                <w:rFonts w:eastAsiaTheme="minorHAnsi"/>
                <w:color w:val="000000"/>
                <w:sz w:val="24"/>
                <w:szCs w:val="24"/>
                <w:lang w:val="kk-KZ"/>
              </w:rPr>
              <w:t>3</w:t>
            </w:r>
            <w:r w:rsidRPr="0091715E">
              <w:rPr>
                <w:rFonts w:eastAsiaTheme="minorHAnsi"/>
                <w:color w:val="000000"/>
                <w:sz w:val="24"/>
                <w:szCs w:val="24"/>
              </w:rPr>
              <w:t>.</w:t>
            </w:r>
          </w:p>
          <w:p w14:paraId="1562F86D" w14:textId="77777777" w:rsidR="00D408D9" w:rsidRPr="0091715E" w:rsidRDefault="00D408D9" w:rsidP="000832C8">
            <w:pPr>
              <w:spacing w:after="20"/>
              <w:ind w:left="20"/>
              <w:jc w:val="both"/>
              <w:rPr>
                <w:sz w:val="24"/>
                <w:szCs w:val="24"/>
              </w:rPr>
            </w:pPr>
          </w:p>
        </w:tc>
      </w:tr>
      <w:tr w:rsidR="00D408D9" w:rsidRPr="0091715E" w14:paraId="0986B5DE" w14:textId="77777777" w:rsidTr="007D4EBF">
        <w:trPr>
          <w:trHeight w:val="30"/>
          <w:tblCellSpacing w:w="0" w:type="auto"/>
        </w:trPr>
        <w:tc>
          <w:tcPr>
            <w:tcW w:w="44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8E99A20" w14:textId="77777777" w:rsidR="00D408D9" w:rsidRPr="0091715E" w:rsidRDefault="00D408D9" w:rsidP="000832C8">
            <w:pPr>
              <w:spacing w:after="20"/>
              <w:ind w:left="20"/>
              <w:jc w:val="both"/>
              <w:rPr>
                <w:sz w:val="24"/>
                <w:szCs w:val="24"/>
              </w:rPr>
            </w:pPr>
            <w:r w:rsidRPr="0091715E">
              <w:rPr>
                <w:color w:val="000000"/>
                <w:sz w:val="24"/>
                <w:szCs w:val="24"/>
              </w:rPr>
              <w:t>3</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4CA906C" w14:textId="77777777" w:rsidR="00D408D9" w:rsidRPr="0091715E" w:rsidRDefault="00D408D9" w:rsidP="000832C8">
            <w:pPr>
              <w:spacing w:after="20"/>
              <w:ind w:left="20"/>
              <w:jc w:val="both"/>
              <w:rPr>
                <w:sz w:val="24"/>
                <w:szCs w:val="24"/>
              </w:rPr>
            </w:pPr>
            <w:r w:rsidRPr="0091715E">
              <w:rPr>
                <w:color w:val="000000"/>
                <w:sz w:val="24"/>
                <w:szCs w:val="24"/>
              </w:rPr>
              <w:t>Ғылыми атақ, берілген уақыты</w:t>
            </w:r>
          </w:p>
        </w:tc>
        <w:tc>
          <w:tcPr>
            <w:tcW w:w="426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1A67296" w14:textId="74CC2AB3" w:rsidR="00D408D9" w:rsidRPr="0091715E" w:rsidRDefault="00ED4FA3" w:rsidP="00BE3DDE">
            <w:pPr>
              <w:spacing w:after="20"/>
              <w:jc w:val="center"/>
              <w:rPr>
                <w:sz w:val="24"/>
                <w:szCs w:val="24"/>
                <w:lang w:val="kk-KZ"/>
              </w:rPr>
            </w:pPr>
            <w:r w:rsidRPr="0091715E">
              <w:rPr>
                <w:sz w:val="24"/>
                <w:szCs w:val="24"/>
                <w:lang w:val="kk-KZ"/>
              </w:rPr>
              <w:t>-</w:t>
            </w:r>
          </w:p>
        </w:tc>
      </w:tr>
      <w:tr w:rsidR="00D408D9" w:rsidRPr="0091715E" w14:paraId="20830D45" w14:textId="77777777" w:rsidTr="007D4EBF">
        <w:trPr>
          <w:trHeight w:val="30"/>
          <w:tblCellSpacing w:w="0" w:type="auto"/>
        </w:trPr>
        <w:tc>
          <w:tcPr>
            <w:tcW w:w="44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FFBC32B" w14:textId="77777777" w:rsidR="00D408D9" w:rsidRPr="0091715E" w:rsidRDefault="00D408D9" w:rsidP="000832C8">
            <w:pPr>
              <w:spacing w:after="20"/>
              <w:ind w:left="20"/>
              <w:jc w:val="both"/>
              <w:rPr>
                <w:sz w:val="24"/>
                <w:szCs w:val="24"/>
              </w:rPr>
            </w:pPr>
            <w:r w:rsidRPr="0091715E">
              <w:rPr>
                <w:color w:val="000000"/>
                <w:sz w:val="24"/>
                <w:szCs w:val="24"/>
              </w:rPr>
              <w:t>4</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87B00F8" w14:textId="77777777" w:rsidR="00D408D9" w:rsidRPr="0091715E" w:rsidRDefault="00D408D9" w:rsidP="000832C8">
            <w:pPr>
              <w:spacing w:after="20"/>
              <w:ind w:left="20"/>
              <w:jc w:val="both"/>
              <w:rPr>
                <w:sz w:val="24"/>
                <w:szCs w:val="24"/>
              </w:rPr>
            </w:pPr>
            <w:r w:rsidRPr="0091715E">
              <w:rPr>
                <w:color w:val="000000"/>
                <w:sz w:val="24"/>
                <w:szCs w:val="24"/>
              </w:rPr>
              <w:t>Құрметті атақ, берілген уақыты</w:t>
            </w:r>
          </w:p>
        </w:tc>
        <w:tc>
          <w:tcPr>
            <w:tcW w:w="426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E0AD466" w14:textId="578F0D23" w:rsidR="00D408D9" w:rsidRPr="0091715E" w:rsidRDefault="00ED4FA3" w:rsidP="00BE3DDE">
            <w:pPr>
              <w:spacing w:after="20"/>
              <w:jc w:val="center"/>
              <w:rPr>
                <w:sz w:val="24"/>
                <w:szCs w:val="24"/>
                <w:lang w:val="kk-KZ"/>
              </w:rPr>
            </w:pPr>
            <w:r w:rsidRPr="0091715E">
              <w:rPr>
                <w:sz w:val="24"/>
                <w:szCs w:val="24"/>
                <w:lang w:val="kk-KZ"/>
              </w:rPr>
              <w:t>-</w:t>
            </w:r>
          </w:p>
        </w:tc>
      </w:tr>
      <w:tr w:rsidR="00D408D9" w:rsidRPr="0091715E" w14:paraId="235FC102" w14:textId="77777777" w:rsidTr="007D4EBF">
        <w:trPr>
          <w:trHeight w:val="30"/>
          <w:tblCellSpacing w:w="0" w:type="auto"/>
        </w:trPr>
        <w:tc>
          <w:tcPr>
            <w:tcW w:w="44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EA0DD17" w14:textId="77777777" w:rsidR="00D408D9" w:rsidRPr="0091715E" w:rsidRDefault="00D408D9" w:rsidP="000832C8">
            <w:pPr>
              <w:spacing w:after="20"/>
              <w:ind w:left="20"/>
              <w:jc w:val="both"/>
              <w:rPr>
                <w:sz w:val="24"/>
                <w:szCs w:val="24"/>
              </w:rPr>
            </w:pPr>
            <w:r w:rsidRPr="0091715E">
              <w:rPr>
                <w:color w:val="000000"/>
                <w:sz w:val="24"/>
                <w:szCs w:val="24"/>
              </w:rPr>
              <w:t>5</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C4EB111" w14:textId="7B9C2CCA" w:rsidR="00D408D9" w:rsidRPr="0091715E" w:rsidRDefault="00D408D9" w:rsidP="000832C8">
            <w:pPr>
              <w:spacing w:after="20"/>
              <w:ind w:left="20"/>
              <w:jc w:val="both"/>
              <w:rPr>
                <w:sz w:val="24"/>
                <w:szCs w:val="24"/>
              </w:rPr>
            </w:pPr>
            <w:r w:rsidRPr="0091715E">
              <w:rPr>
                <w:color w:val="000000"/>
                <w:sz w:val="24"/>
                <w:szCs w:val="24"/>
              </w:rPr>
              <w:t>Лауазымы (лауазымға тағайындалу туралы бұйрық мерзімі және нөмірі)</w:t>
            </w:r>
          </w:p>
        </w:tc>
        <w:tc>
          <w:tcPr>
            <w:tcW w:w="426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C4D7A75" w14:textId="0E8EB082" w:rsidR="00D408D9" w:rsidRPr="000E78FC" w:rsidRDefault="003C2D99" w:rsidP="003C2D99">
            <w:pPr>
              <w:spacing w:after="20"/>
              <w:rPr>
                <w:sz w:val="24"/>
                <w:szCs w:val="24"/>
              </w:rPr>
            </w:pPr>
            <w:r w:rsidRPr="0091715E">
              <w:rPr>
                <w:sz w:val="24"/>
                <w:szCs w:val="24"/>
                <w:lang w:val="kk-KZ"/>
              </w:rPr>
              <w:t xml:space="preserve">Аға ғылыми қызметкер </w:t>
            </w:r>
            <w:r w:rsidRPr="009113C5">
              <w:rPr>
                <w:sz w:val="24"/>
                <w:szCs w:val="24"/>
              </w:rPr>
              <w:t>(</w:t>
            </w:r>
            <w:r w:rsidR="009113C5" w:rsidRPr="009113C5">
              <w:rPr>
                <w:sz w:val="24"/>
                <w:szCs w:val="24"/>
              </w:rPr>
              <w:t xml:space="preserve">№ </w:t>
            </w:r>
            <w:r w:rsidR="000E78FC">
              <w:rPr>
                <w:sz w:val="24"/>
                <w:szCs w:val="24"/>
                <w:lang w:val="kk-KZ"/>
              </w:rPr>
              <w:t>17</w:t>
            </w:r>
            <w:r w:rsidR="000E78FC">
              <w:rPr>
                <w:sz w:val="24"/>
                <w:szCs w:val="24"/>
              </w:rPr>
              <w:t>/</w:t>
            </w:r>
            <w:r w:rsidR="000E78FC">
              <w:rPr>
                <w:sz w:val="24"/>
                <w:szCs w:val="24"/>
                <w:lang w:val="kk-KZ"/>
              </w:rPr>
              <w:t xml:space="preserve">жіс, </w:t>
            </w:r>
            <w:r w:rsidR="000E78FC" w:rsidRPr="000E78FC">
              <w:rPr>
                <w:sz w:val="24"/>
                <w:szCs w:val="24"/>
              </w:rPr>
              <w:t>01</w:t>
            </w:r>
            <w:r w:rsidR="000E78FC">
              <w:rPr>
                <w:sz w:val="24"/>
                <w:szCs w:val="24"/>
              </w:rPr>
              <w:t>.07.2023</w:t>
            </w:r>
            <w:r w:rsidRPr="009113C5">
              <w:rPr>
                <w:sz w:val="24"/>
                <w:szCs w:val="24"/>
              </w:rPr>
              <w:t>)</w:t>
            </w:r>
            <w:r w:rsidR="009113C5">
              <w:rPr>
                <w:sz w:val="24"/>
                <w:szCs w:val="24"/>
              </w:rPr>
              <w:t xml:space="preserve">, </w:t>
            </w:r>
            <w:r w:rsidR="009113C5">
              <w:rPr>
                <w:sz w:val="24"/>
                <w:szCs w:val="24"/>
                <w:lang w:val="kk-KZ"/>
              </w:rPr>
              <w:t xml:space="preserve">Жетекші ғылыми қызметкер </w:t>
            </w:r>
            <w:r w:rsidR="009113C5" w:rsidRPr="009113C5">
              <w:rPr>
                <w:sz w:val="24"/>
                <w:szCs w:val="24"/>
              </w:rPr>
              <w:t xml:space="preserve">(№ </w:t>
            </w:r>
            <w:r w:rsidR="000E78FC">
              <w:rPr>
                <w:sz w:val="24"/>
                <w:szCs w:val="24"/>
              </w:rPr>
              <w:t>22/</w:t>
            </w:r>
            <w:r w:rsidR="000E78FC">
              <w:rPr>
                <w:sz w:val="24"/>
                <w:szCs w:val="24"/>
                <w:lang w:val="kk-KZ"/>
              </w:rPr>
              <w:t>жіс</w:t>
            </w:r>
            <w:r w:rsidR="000E78FC">
              <w:rPr>
                <w:sz w:val="24"/>
                <w:szCs w:val="24"/>
              </w:rPr>
              <w:t>, 01.08.2025</w:t>
            </w:r>
            <w:r w:rsidR="009113C5" w:rsidRPr="009113C5">
              <w:rPr>
                <w:sz w:val="24"/>
                <w:szCs w:val="24"/>
              </w:rPr>
              <w:t>)</w:t>
            </w:r>
          </w:p>
        </w:tc>
      </w:tr>
      <w:tr w:rsidR="00D408D9" w:rsidRPr="0091715E" w14:paraId="1CB8B5AA" w14:textId="77777777" w:rsidTr="007D4EBF">
        <w:trPr>
          <w:trHeight w:val="30"/>
          <w:tblCellSpacing w:w="0" w:type="auto"/>
        </w:trPr>
        <w:tc>
          <w:tcPr>
            <w:tcW w:w="44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B7C2FC9" w14:textId="77777777" w:rsidR="00D408D9" w:rsidRPr="0091715E" w:rsidRDefault="00D408D9" w:rsidP="000832C8">
            <w:pPr>
              <w:spacing w:after="20"/>
              <w:ind w:left="20"/>
              <w:jc w:val="both"/>
              <w:rPr>
                <w:sz w:val="24"/>
                <w:szCs w:val="24"/>
              </w:rPr>
            </w:pPr>
            <w:r w:rsidRPr="0091715E">
              <w:rPr>
                <w:color w:val="000000"/>
                <w:sz w:val="24"/>
                <w:szCs w:val="24"/>
              </w:rPr>
              <w:t>6</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642057D" w14:textId="77777777" w:rsidR="00D408D9" w:rsidRPr="0091715E" w:rsidRDefault="00D408D9" w:rsidP="00DC38E5">
            <w:pPr>
              <w:spacing w:after="20"/>
              <w:ind w:left="20"/>
              <w:rPr>
                <w:sz w:val="24"/>
                <w:szCs w:val="24"/>
              </w:rPr>
            </w:pPr>
            <w:r w:rsidRPr="0091715E">
              <w:rPr>
                <w:color w:val="000000"/>
                <w:sz w:val="24"/>
                <w:szCs w:val="24"/>
              </w:rPr>
              <w:t>Ғылыми, ғылыми-педагогикалық жұмыс өтілі</w:t>
            </w:r>
          </w:p>
        </w:tc>
        <w:tc>
          <w:tcPr>
            <w:tcW w:w="426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DD97396" w14:textId="0DB94420" w:rsidR="00D408D9" w:rsidRPr="0091715E" w:rsidRDefault="00D408D9" w:rsidP="000832C8">
            <w:pPr>
              <w:spacing w:after="20"/>
              <w:ind w:left="20"/>
              <w:jc w:val="both"/>
              <w:rPr>
                <w:sz w:val="24"/>
                <w:szCs w:val="24"/>
              </w:rPr>
            </w:pPr>
            <w:r w:rsidRPr="0091715E">
              <w:rPr>
                <w:color w:val="000000"/>
                <w:sz w:val="24"/>
                <w:szCs w:val="24"/>
              </w:rPr>
              <w:t>Барлығы</w:t>
            </w:r>
            <w:r w:rsidR="00ED4FA3" w:rsidRPr="0091715E">
              <w:rPr>
                <w:color w:val="000000"/>
                <w:sz w:val="24"/>
                <w:szCs w:val="24"/>
                <w:lang w:val="kk-KZ"/>
              </w:rPr>
              <w:t xml:space="preserve"> 8</w:t>
            </w:r>
            <w:r w:rsidRPr="0091715E">
              <w:rPr>
                <w:color w:val="000000"/>
                <w:sz w:val="24"/>
                <w:szCs w:val="24"/>
              </w:rPr>
              <w:t xml:space="preserve"> жыл,</w:t>
            </w:r>
          </w:p>
          <w:p w14:paraId="5A341FE7" w14:textId="4A1783CA" w:rsidR="00D408D9" w:rsidRPr="0091715E" w:rsidRDefault="00D408D9" w:rsidP="000832C8">
            <w:pPr>
              <w:spacing w:after="20"/>
              <w:ind w:left="20"/>
              <w:jc w:val="both"/>
              <w:rPr>
                <w:sz w:val="24"/>
                <w:szCs w:val="24"/>
              </w:rPr>
            </w:pPr>
            <w:r w:rsidRPr="0091715E">
              <w:rPr>
                <w:color w:val="000000"/>
                <w:sz w:val="24"/>
                <w:szCs w:val="24"/>
              </w:rPr>
              <w:t xml:space="preserve">оның ішінде лауазымда </w:t>
            </w:r>
            <w:r w:rsidR="00A6131B">
              <w:rPr>
                <w:color w:val="000000"/>
                <w:sz w:val="24"/>
                <w:szCs w:val="24"/>
              </w:rPr>
              <w:t>4</w:t>
            </w:r>
            <w:r w:rsidRPr="0091715E">
              <w:rPr>
                <w:color w:val="000000"/>
                <w:sz w:val="24"/>
                <w:szCs w:val="24"/>
              </w:rPr>
              <w:t xml:space="preserve"> жыл</w:t>
            </w:r>
          </w:p>
        </w:tc>
      </w:tr>
      <w:tr w:rsidR="00D408D9" w:rsidRPr="00F01616" w14:paraId="16F73816" w14:textId="77777777" w:rsidTr="007D4EBF">
        <w:trPr>
          <w:trHeight w:val="30"/>
          <w:tblCellSpacing w:w="0" w:type="auto"/>
        </w:trPr>
        <w:tc>
          <w:tcPr>
            <w:tcW w:w="44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51DFEF1" w14:textId="77777777" w:rsidR="00D408D9" w:rsidRPr="0091715E" w:rsidRDefault="00D408D9" w:rsidP="000832C8">
            <w:pPr>
              <w:spacing w:after="20"/>
              <w:ind w:left="20"/>
              <w:jc w:val="both"/>
              <w:rPr>
                <w:sz w:val="24"/>
                <w:szCs w:val="24"/>
              </w:rPr>
            </w:pPr>
            <w:r w:rsidRPr="0091715E">
              <w:rPr>
                <w:color w:val="000000"/>
                <w:sz w:val="24"/>
                <w:szCs w:val="24"/>
              </w:rPr>
              <w:t>7</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ACA48A2" w14:textId="77777777" w:rsidR="00D408D9" w:rsidRPr="0091715E" w:rsidRDefault="00D408D9" w:rsidP="000832C8">
            <w:pPr>
              <w:spacing w:after="20"/>
              <w:ind w:left="20"/>
              <w:jc w:val="both"/>
              <w:rPr>
                <w:sz w:val="24"/>
                <w:szCs w:val="24"/>
              </w:rPr>
            </w:pPr>
            <w:r w:rsidRPr="0091715E">
              <w:rPr>
                <w:color w:val="000000"/>
                <w:sz w:val="24"/>
                <w:szCs w:val="24"/>
              </w:rPr>
              <w:t>Диссертация қорғағаннан/қауымдастырылған профессор (доцент) ғылыми атағын алғаннан кейінгі ғылыми мақалалар, шығармашылық еңбектер саны</w:t>
            </w:r>
          </w:p>
        </w:tc>
        <w:tc>
          <w:tcPr>
            <w:tcW w:w="426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D5123AD" w14:textId="34EBD039" w:rsidR="00D408D9" w:rsidRDefault="00D408D9" w:rsidP="000832C8">
            <w:pPr>
              <w:spacing w:after="20"/>
              <w:ind w:left="20"/>
              <w:jc w:val="both"/>
              <w:rPr>
                <w:color w:val="000000"/>
                <w:sz w:val="24"/>
                <w:szCs w:val="24"/>
              </w:rPr>
            </w:pPr>
            <w:r w:rsidRPr="0091715E">
              <w:rPr>
                <w:color w:val="000000"/>
                <w:sz w:val="24"/>
                <w:szCs w:val="24"/>
              </w:rPr>
              <w:t xml:space="preserve">Барлығы </w:t>
            </w:r>
            <w:r w:rsidR="003C2D99" w:rsidRPr="0091715E">
              <w:rPr>
                <w:color w:val="000000"/>
                <w:sz w:val="24"/>
                <w:szCs w:val="24"/>
              </w:rPr>
              <w:t>1</w:t>
            </w:r>
            <w:r w:rsidR="00F01616">
              <w:rPr>
                <w:color w:val="000000"/>
                <w:sz w:val="24"/>
                <w:szCs w:val="24"/>
                <w:lang w:val="ru-RU"/>
              </w:rPr>
              <w:t>4</w:t>
            </w:r>
            <w:r w:rsidRPr="0091715E">
              <w:rPr>
                <w:color w:val="000000"/>
                <w:sz w:val="24"/>
                <w:szCs w:val="24"/>
              </w:rPr>
              <w:t>,</w:t>
            </w:r>
          </w:p>
          <w:p w14:paraId="6933BD58" w14:textId="77777777" w:rsidR="00C720DB" w:rsidRDefault="00C720DB" w:rsidP="000832C8">
            <w:pPr>
              <w:spacing w:after="20"/>
              <w:ind w:left="20"/>
              <w:jc w:val="both"/>
              <w:rPr>
                <w:color w:val="000000"/>
                <w:sz w:val="24"/>
                <w:szCs w:val="24"/>
                <w:lang w:val="kk-KZ"/>
              </w:rPr>
            </w:pPr>
            <w:r>
              <w:rPr>
                <w:color w:val="000000"/>
                <w:sz w:val="24"/>
                <w:szCs w:val="24"/>
                <w:lang w:val="kk-KZ"/>
              </w:rPr>
              <w:t xml:space="preserve">уәкілетті орган ұсынатын </w:t>
            </w:r>
          </w:p>
          <w:p w14:paraId="21D0F566" w14:textId="042DB98B" w:rsidR="00C720DB" w:rsidRPr="00C720DB" w:rsidRDefault="00C720DB" w:rsidP="000832C8">
            <w:pPr>
              <w:spacing w:after="20"/>
              <w:ind w:left="20"/>
              <w:jc w:val="both"/>
              <w:rPr>
                <w:sz w:val="24"/>
                <w:szCs w:val="24"/>
                <w:lang w:val="kk-KZ"/>
              </w:rPr>
            </w:pPr>
            <w:r>
              <w:rPr>
                <w:color w:val="000000"/>
                <w:sz w:val="24"/>
                <w:szCs w:val="24"/>
                <w:lang w:val="kk-KZ"/>
              </w:rPr>
              <w:t>басылымдарда 1</w:t>
            </w:r>
            <w:r w:rsidRPr="00F01616">
              <w:rPr>
                <w:color w:val="000000"/>
                <w:sz w:val="24"/>
                <w:szCs w:val="24"/>
              </w:rPr>
              <w:t>,</w:t>
            </w:r>
            <w:r>
              <w:rPr>
                <w:color w:val="000000"/>
                <w:sz w:val="24"/>
                <w:szCs w:val="24"/>
                <w:lang w:val="kk-KZ"/>
              </w:rPr>
              <w:t xml:space="preserve"> </w:t>
            </w:r>
          </w:p>
          <w:p w14:paraId="027FF6DD" w14:textId="581A8E4E" w:rsidR="00D408D9" w:rsidRPr="00F01616" w:rsidRDefault="00D408D9" w:rsidP="000832C8">
            <w:pPr>
              <w:spacing w:after="20"/>
              <w:ind w:left="20"/>
              <w:jc w:val="both"/>
              <w:rPr>
                <w:sz w:val="24"/>
                <w:szCs w:val="24"/>
                <w:lang w:val="kk-KZ"/>
              </w:rPr>
            </w:pPr>
            <w:r w:rsidRPr="00F01616">
              <w:rPr>
                <w:color w:val="000000"/>
                <w:sz w:val="24"/>
                <w:szCs w:val="24"/>
                <w:lang w:val="kk-KZ"/>
              </w:rPr>
              <w:t>Clarivate Analytics (Кларивэйт Аналитикс) (Web of Science Core Collection, Clarivate Analytics (Вэб оф Сайнс Кор Коллекшн, Кларивэйт Аналитикс))</w:t>
            </w:r>
            <w:r w:rsidR="003C2D99" w:rsidRPr="00F01616">
              <w:rPr>
                <w:color w:val="000000"/>
                <w:sz w:val="24"/>
                <w:szCs w:val="24"/>
                <w:lang w:val="kk-KZ"/>
              </w:rPr>
              <w:t xml:space="preserve"> </w:t>
            </w:r>
            <w:r w:rsidRPr="00F01616">
              <w:rPr>
                <w:color w:val="000000"/>
                <w:sz w:val="24"/>
                <w:szCs w:val="24"/>
                <w:lang w:val="kk-KZ"/>
              </w:rPr>
              <w:t xml:space="preserve">компаниясының ақпараттық </w:t>
            </w:r>
            <w:r w:rsidR="003C2D99" w:rsidRPr="00F01616">
              <w:rPr>
                <w:color w:val="000000"/>
                <w:sz w:val="24"/>
                <w:szCs w:val="24"/>
                <w:lang w:val="kk-KZ"/>
              </w:rPr>
              <w:t>базасында 1</w:t>
            </w:r>
            <w:r w:rsidR="00F01616" w:rsidRPr="00F01616">
              <w:rPr>
                <w:color w:val="000000"/>
                <w:sz w:val="24"/>
                <w:szCs w:val="24"/>
                <w:lang w:val="kk-KZ"/>
              </w:rPr>
              <w:t>2</w:t>
            </w:r>
            <w:r w:rsidRPr="00F01616">
              <w:rPr>
                <w:color w:val="000000"/>
                <w:sz w:val="24"/>
                <w:szCs w:val="24"/>
                <w:lang w:val="kk-KZ"/>
              </w:rPr>
              <w:t>,</w:t>
            </w:r>
          </w:p>
          <w:p w14:paraId="346747D6" w14:textId="3C8A1900" w:rsidR="00D408D9" w:rsidRDefault="00D408D9" w:rsidP="003C2D99">
            <w:pPr>
              <w:spacing w:after="20"/>
              <w:ind w:left="20"/>
              <w:jc w:val="both"/>
              <w:rPr>
                <w:color w:val="000000"/>
                <w:sz w:val="24"/>
                <w:szCs w:val="24"/>
                <w:lang w:val="ru-RU"/>
              </w:rPr>
            </w:pPr>
            <w:r w:rsidRPr="0091715E">
              <w:rPr>
                <w:color w:val="000000"/>
                <w:sz w:val="24"/>
                <w:szCs w:val="24"/>
              </w:rPr>
              <w:t>Scopus</w:t>
            </w:r>
            <w:r w:rsidRPr="0091715E">
              <w:rPr>
                <w:color w:val="000000"/>
                <w:sz w:val="24"/>
                <w:szCs w:val="24"/>
                <w:lang w:val="ru-RU"/>
              </w:rPr>
              <w:t xml:space="preserve"> (Скопус) не </w:t>
            </w:r>
            <w:r w:rsidRPr="0091715E">
              <w:rPr>
                <w:color w:val="000000"/>
                <w:sz w:val="24"/>
                <w:szCs w:val="24"/>
              </w:rPr>
              <w:t>JSTOR</w:t>
            </w:r>
            <w:r w:rsidRPr="0091715E">
              <w:rPr>
                <w:color w:val="000000"/>
                <w:sz w:val="24"/>
                <w:szCs w:val="24"/>
                <w:lang w:val="ru-RU"/>
              </w:rPr>
              <w:t xml:space="preserve"> (ДЖЕЙСТОР) базалардағы ғылыми журналдарда</w:t>
            </w:r>
            <w:r w:rsidR="003C2D99" w:rsidRPr="0091715E">
              <w:rPr>
                <w:color w:val="000000"/>
                <w:sz w:val="24"/>
                <w:szCs w:val="24"/>
                <w:lang w:val="ru-RU"/>
              </w:rPr>
              <w:t xml:space="preserve"> 1</w:t>
            </w:r>
            <w:r w:rsidR="00F01616">
              <w:rPr>
                <w:color w:val="000000"/>
                <w:sz w:val="24"/>
                <w:szCs w:val="24"/>
                <w:lang w:val="ru-RU"/>
              </w:rPr>
              <w:t>3,</w:t>
            </w:r>
          </w:p>
          <w:p w14:paraId="403045EC" w14:textId="5E09E459" w:rsidR="00F01616" w:rsidRPr="00F01616" w:rsidRDefault="00F01616" w:rsidP="003C2D99">
            <w:pPr>
              <w:spacing w:after="20"/>
              <w:ind w:left="20"/>
              <w:jc w:val="both"/>
              <w:rPr>
                <w:sz w:val="24"/>
                <w:szCs w:val="24"/>
                <w:lang w:val="ru-RU"/>
              </w:rPr>
            </w:pPr>
            <w:r w:rsidRPr="00F01616">
              <w:rPr>
                <w:color w:val="000000"/>
                <w:sz w:val="24"/>
                <w:szCs w:val="24"/>
                <w:lang w:val="kk-KZ"/>
              </w:rPr>
              <w:t>Басқа жарияланымдар</w:t>
            </w:r>
            <w:r w:rsidRPr="00F01616">
              <w:rPr>
                <w:color w:val="000000"/>
                <w:sz w:val="24"/>
                <w:szCs w:val="24"/>
                <w:lang w:val="kk-KZ"/>
              </w:rPr>
              <w:t xml:space="preserve"> 2</w:t>
            </w:r>
            <w:r>
              <w:rPr>
                <w:color w:val="000000"/>
                <w:sz w:val="24"/>
                <w:szCs w:val="24"/>
                <w:lang w:val="kk-KZ"/>
              </w:rPr>
              <w:t>.</w:t>
            </w:r>
          </w:p>
        </w:tc>
      </w:tr>
      <w:tr w:rsidR="00D408D9" w:rsidRPr="0091715E" w14:paraId="42DA0D1D" w14:textId="77777777" w:rsidTr="007D4EBF">
        <w:trPr>
          <w:trHeight w:val="30"/>
          <w:tblCellSpacing w:w="0" w:type="auto"/>
        </w:trPr>
        <w:tc>
          <w:tcPr>
            <w:tcW w:w="44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52F6F86" w14:textId="77777777" w:rsidR="00D408D9" w:rsidRPr="0091715E" w:rsidRDefault="00D408D9" w:rsidP="000832C8">
            <w:pPr>
              <w:spacing w:after="20"/>
              <w:ind w:left="20"/>
              <w:jc w:val="both"/>
              <w:rPr>
                <w:sz w:val="24"/>
                <w:szCs w:val="24"/>
              </w:rPr>
            </w:pPr>
            <w:r w:rsidRPr="0091715E">
              <w:rPr>
                <w:color w:val="000000"/>
                <w:sz w:val="24"/>
                <w:szCs w:val="24"/>
              </w:rPr>
              <w:t>8</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7D61EC1" w14:textId="77777777" w:rsidR="00D408D9" w:rsidRPr="0091715E" w:rsidRDefault="00D408D9" w:rsidP="000832C8">
            <w:pPr>
              <w:spacing w:after="20"/>
              <w:ind w:left="20"/>
              <w:jc w:val="both"/>
              <w:rPr>
                <w:sz w:val="24"/>
                <w:szCs w:val="24"/>
              </w:rPr>
            </w:pPr>
            <w:r w:rsidRPr="0091715E">
              <w:rPr>
                <w:color w:val="000000"/>
                <w:sz w:val="24"/>
                <w:szCs w:val="24"/>
              </w:rPr>
              <w:t>Соңғы 5 жылда басылған монографиялар, оқулықтар, жеке жазылған оқу (оқу-әдістемелік) құралдар саны</w:t>
            </w:r>
          </w:p>
        </w:tc>
        <w:tc>
          <w:tcPr>
            <w:tcW w:w="426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C6698FE" w14:textId="618CF05B" w:rsidR="00D408D9" w:rsidRPr="0091715E" w:rsidRDefault="003C2D99" w:rsidP="00BE3DDE">
            <w:pPr>
              <w:spacing w:after="20"/>
              <w:jc w:val="center"/>
              <w:rPr>
                <w:sz w:val="24"/>
                <w:szCs w:val="24"/>
                <w:lang w:val="ru-RU"/>
              </w:rPr>
            </w:pPr>
            <w:r w:rsidRPr="0091715E">
              <w:rPr>
                <w:sz w:val="24"/>
                <w:szCs w:val="24"/>
                <w:lang w:val="ru-RU"/>
              </w:rPr>
              <w:t>-</w:t>
            </w:r>
          </w:p>
          <w:p w14:paraId="67084208" w14:textId="77777777" w:rsidR="00D408D9" w:rsidRPr="0091715E" w:rsidRDefault="00D408D9" w:rsidP="000832C8">
            <w:pPr>
              <w:spacing w:after="20"/>
              <w:ind w:left="20"/>
              <w:jc w:val="both"/>
              <w:rPr>
                <w:sz w:val="24"/>
                <w:szCs w:val="24"/>
              </w:rPr>
            </w:pPr>
          </w:p>
        </w:tc>
      </w:tr>
      <w:tr w:rsidR="00D408D9" w:rsidRPr="0091715E" w14:paraId="7CEEAEDF" w14:textId="77777777" w:rsidTr="007D4EBF">
        <w:trPr>
          <w:trHeight w:val="30"/>
          <w:tblCellSpacing w:w="0" w:type="auto"/>
        </w:trPr>
        <w:tc>
          <w:tcPr>
            <w:tcW w:w="44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235F411" w14:textId="77777777" w:rsidR="00D408D9" w:rsidRPr="0091715E" w:rsidRDefault="00D408D9" w:rsidP="000832C8">
            <w:pPr>
              <w:spacing w:after="20"/>
              <w:ind w:left="20"/>
              <w:jc w:val="both"/>
              <w:rPr>
                <w:sz w:val="24"/>
                <w:szCs w:val="24"/>
              </w:rPr>
            </w:pPr>
            <w:r w:rsidRPr="0091715E">
              <w:rPr>
                <w:color w:val="000000"/>
                <w:sz w:val="24"/>
                <w:szCs w:val="24"/>
              </w:rPr>
              <w:t>9</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AE1048C" w14:textId="77777777" w:rsidR="00D408D9" w:rsidRPr="0091715E" w:rsidRDefault="00D408D9" w:rsidP="000832C8">
            <w:pPr>
              <w:spacing w:after="20"/>
              <w:ind w:left="20"/>
              <w:jc w:val="both"/>
              <w:rPr>
                <w:sz w:val="24"/>
                <w:szCs w:val="24"/>
              </w:rPr>
            </w:pPr>
            <w:r w:rsidRPr="0091715E">
              <w:rPr>
                <w:color w:val="000000"/>
                <w:sz w:val="24"/>
                <w:szCs w:val="24"/>
              </w:rPr>
              <w:t xml:space="preserve">Оның басшылығымен диссертация қорғаған және ғылыми дәрежесі (ғылым кандидаты, ғылым докторы, философия докторы (PhD), бейіні бойынша доктор) немесе философия докторы (PhD), бейіні бойынша доктор академиялық дәрежесі немесе </w:t>
            </w:r>
            <w:r w:rsidRPr="0091715E">
              <w:rPr>
                <w:color w:val="000000"/>
                <w:sz w:val="24"/>
                <w:szCs w:val="24"/>
              </w:rPr>
              <w:lastRenderedPageBreak/>
              <w:t>философия докторы (PhD), бейіні бойынша доктор дәрежесі бар тұлғалар</w:t>
            </w:r>
          </w:p>
        </w:tc>
        <w:tc>
          <w:tcPr>
            <w:tcW w:w="426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5783692" w14:textId="6AFB3A81" w:rsidR="00D408D9" w:rsidRPr="0091715E" w:rsidRDefault="003C2D99" w:rsidP="00BE3DDE">
            <w:pPr>
              <w:spacing w:after="20"/>
              <w:jc w:val="center"/>
              <w:rPr>
                <w:sz w:val="24"/>
                <w:szCs w:val="24"/>
                <w:lang w:val="ru-RU"/>
              </w:rPr>
            </w:pPr>
            <w:r w:rsidRPr="0091715E">
              <w:rPr>
                <w:sz w:val="24"/>
                <w:szCs w:val="24"/>
                <w:lang w:val="ru-RU"/>
              </w:rPr>
              <w:lastRenderedPageBreak/>
              <w:t>-</w:t>
            </w:r>
          </w:p>
          <w:p w14:paraId="3FD22BFF" w14:textId="77777777" w:rsidR="00D408D9" w:rsidRPr="0091715E" w:rsidRDefault="00D408D9" w:rsidP="000832C8">
            <w:pPr>
              <w:spacing w:after="20"/>
              <w:ind w:left="20"/>
              <w:jc w:val="both"/>
              <w:rPr>
                <w:sz w:val="24"/>
                <w:szCs w:val="24"/>
              </w:rPr>
            </w:pPr>
          </w:p>
        </w:tc>
      </w:tr>
      <w:tr w:rsidR="00D408D9" w:rsidRPr="0091715E" w14:paraId="3FCAFF89" w14:textId="77777777" w:rsidTr="007D4EBF">
        <w:trPr>
          <w:trHeight w:val="30"/>
          <w:tblCellSpacing w:w="0" w:type="auto"/>
        </w:trPr>
        <w:tc>
          <w:tcPr>
            <w:tcW w:w="44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BB7AE06" w14:textId="77777777" w:rsidR="00D408D9" w:rsidRPr="0091715E" w:rsidRDefault="00D408D9" w:rsidP="000832C8">
            <w:pPr>
              <w:spacing w:after="20"/>
              <w:ind w:left="20"/>
              <w:jc w:val="both"/>
              <w:rPr>
                <w:sz w:val="24"/>
                <w:szCs w:val="24"/>
              </w:rPr>
            </w:pPr>
            <w:r w:rsidRPr="0091715E">
              <w:rPr>
                <w:color w:val="000000"/>
                <w:sz w:val="24"/>
                <w:szCs w:val="24"/>
              </w:rPr>
              <w:t>10</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09C16B1" w14:textId="77777777" w:rsidR="00D408D9" w:rsidRPr="0091715E" w:rsidRDefault="00D408D9" w:rsidP="000832C8">
            <w:pPr>
              <w:spacing w:after="20"/>
              <w:ind w:left="20"/>
              <w:jc w:val="both"/>
              <w:rPr>
                <w:sz w:val="24"/>
                <w:szCs w:val="24"/>
              </w:rPr>
            </w:pPr>
            <w:r w:rsidRPr="0091715E">
              <w:rPr>
                <w:color w:val="000000"/>
                <w:sz w:val="24"/>
                <w:szCs w:val="24"/>
              </w:rPr>
              <w:t>Оның жетекшілігімен даярланған республикалық, халықаралық, шетелдік конкурстардың, көрмелердің, фестивальдардың, сыйлықтардың, олимпиадалардың лауреаттары, жүлдегерлері</w:t>
            </w:r>
          </w:p>
        </w:tc>
        <w:tc>
          <w:tcPr>
            <w:tcW w:w="426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B94A000" w14:textId="62877111" w:rsidR="00D408D9" w:rsidRPr="0091715E" w:rsidRDefault="003C2D99" w:rsidP="00BE3DDE">
            <w:pPr>
              <w:spacing w:after="20"/>
              <w:jc w:val="center"/>
              <w:rPr>
                <w:sz w:val="24"/>
                <w:szCs w:val="24"/>
                <w:lang w:val="ru-RU"/>
              </w:rPr>
            </w:pPr>
            <w:r w:rsidRPr="0091715E">
              <w:rPr>
                <w:sz w:val="24"/>
                <w:szCs w:val="24"/>
                <w:lang w:val="ru-RU"/>
              </w:rPr>
              <w:t>-</w:t>
            </w:r>
          </w:p>
        </w:tc>
      </w:tr>
      <w:tr w:rsidR="00D408D9" w:rsidRPr="0091715E" w14:paraId="67DDD94E" w14:textId="77777777" w:rsidTr="007D4EBF">
        <w:trPr>
          <w:trHeight w:val="30"/>
          <w:tblCellSpacing w:w="0" w:type="auto"/>
        </w:trPr>
        <w:tc>
          <w:tcPr>
            <w:tcW w:w="44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9B9F505" w14:textId="77777777" w:rsidR="00D408D9" w:rsidRPr="0091715E" w:rsidRDefault="00D408D9" w:rsidP="000832C8">
            <w:pPr>
              <w:spacing w:after="20"/>
              <w:ind w:left="20"/>
              <w:jc w:val="both"/>
              <w:rPr>
                <w:sz w:val="24"/>
                <w:szCs w:val="24"/>
              </w:rPr>
            </w:pPr>
            <w:r w:rsidRPr="0091715E">
              <w:rPr>
                <w:color w:val="000000"/>
                <w:sz w:val="24"/>
                <w:szCs w:val="24"/>
              </w:rPr>
              <w:t>11</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DF9C13F" w14:textId="77777777" w:rsidR="00D408D9" w:rsidRPr="0091715E" w:rsidRDefault="00D408D9" w:rsidP="000832C8">
            <w:pPr>
              <w:spacing w:after="20"/>
              <w:ind w:left="20"/>
              <w:jc w:val="both"/>
              <w:rPr>
                <w:sz w:val="24"/>
                <w:szCs w:val="24"/>
              </w:rPr>
            </w:pPr>
            <w:r w:rsidRPr="0091715E">
              <w:rPr>
                <w:color w:val="000000"/>
                <w:sz w:val="24"/>
                <w:szCs w:val="24"/>
              </w:rPr>
              <w:t>Оның жетекшілігімен даярланған Дүниежүзілік универсиадалардың, Азия чемпионаттарының және Азия ойындарының чемпиондары, Еуропа, әлем және Олимпиада ойындарының чемпиондары немесе жүлдегерлері</w:t>
            </w:r>
          </w:p>
        </w:tc>
        <w:tc>
          <w:tcPr>
            <w:tcW w:w="426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1774E1A" w14:textId="01B5668B" w:rsidR="00D408D9" w:rsidRPr="0091715E" w:rsidRDefault="003C2D99" w:rsidP="003C2D99">
            <w:pPr>
              <w:spacing w:after="20"/>
              <w:ind w:left="20"/>
              <w:jc w:val="center"/>
              <w:rPr>
                <w:sz w:val="24"/>
                <w:szCs w:val="24"/>
                <w:lang w:val="ru-RU"/>
              </w:rPr>
            </w:pPr>
            <w:r w:rsidRPr="0091715E">
              <w:rPr>
                <w:sz w:val="24"/>
                <w:szCs w:val="24"/>
                <w:lang w:val="ru-RU"/>
              </w:rPr>
              <w:t>-</w:t>
            </w:r>
          </w:p>
          <w:p w14:paraId="28FC0879" w14:textId="77777777" w:rsidR="00D408D9" w:rsidRPr="0091715E" w:rsidRDefault="00D408D9" w:rsidP="000832C8">
            <w:pPr>
              <w:spacing w:after="20"/>
              <w:ind w:left="20"/>
              <w:jc w:val="both"/>
              <w:rPr>
                <w:sz w:val="24"/>
                <w:szCs w:val="24"/>
              </w:rPr>
            </w:pPr>
          </w:p>
        </w:tc>
      </w:tr>
      <w:tr w:rsidR="00D408D9" w:rsidRPr="0091715E" w14:paraId="01CD11F7" w14:textId="77777777" w:rsidTr="007D4EBF">
        <w:trPr>
          <w:trHeight w:val="30"/>
          <w:tblCellSpacing w:w="0" w:type="auto"/>
        </w:trPr>
        <w:tc>
          <w:tcPr>
            <w:tcW w:w="44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4E66CE3" w14:textId="77777777" w:rsidR="00D408D9" w:rsidRPr="0091715E" w:rsidRDefault="00D408D9" w:rsidP="000832C8">
            <w:pPr>
              <w:spacing w:after="20"/>
              <w:ind w:left="20"/>
              <w:jc w:val="both"/>
              <w:rPr>
                <w:sz w:val="24"/>
                <w:szCs w:val="24"/>
              </w:rPr>
            </w:pPr>
            <w:r w:rsidRPr="0091715E">
              <w:rPr>
                <w:color w:val="000000"/>
                <w:sz w:val="24"/>
                <w:szCs w:val="24"/>
              </w:rPr>
              <w:t>12</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6EC1B5A" w14:textId="77777777" w:rsidR="00D408D9" w:rsidRPr="0091715E" w:rsidRDefault="00D408D9" w:rsidP="000832C8">
            <w:pPr>
              <w:spacing w:after="20"/>
              <w:ind w:left="20"/>
              <w:jc w:val="both"/>
              <w:rPr>
                <w:sz w:val="24"/>
                <w:szCs w:val="24"/>
              </w:rPr>
            </w:pPr>
            <w:r w:rsidRPr="0091715E">
              <w:rPr>
                <w:color w:val="000000"/>
                <w:sz w:val="24"/>
                <w:szCs w:val="24"/>
              </w:rPr>
              <w:t>Қосымша ақпарат</w:t>
            </w:r>
          </w:p>
        </w:tc>
        <w:tc>
          <w:tcPr>
            <w:tcW w:w="426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AE23233" w14:textId="70AB09A8" w:rsidR="00D408D9" w:rsidRPr="0091715E" w:rsidRDefault="003C2D99" w:rsidP="000832C8">
            <w:pPr>
              <w:spacing w:after="20"/>
              <w:ind w:left="20"/>
              <w:jc w:val="both"/>
              <w:rPr>
                <w:rFonts w:eastAsiaTheme="minorHAnsi"/>
                <w:color w:val="000000"/>
                <w:sz w:val="24"/>
                <w:szCs w:val="24"/>
              </w:rPr>
            </w:pPr>
            <w:r w:rsidRPr="0091715E">
              <w:rPr>
                <w:rFonts w:eastAsiaTheme="minorHAnsi"/>
                <w:color w:val="000000"/>
                <w:sz w:val="24"/>
                <w:szCs w:val="24"/>
              </w:rPr>
              <w:t>- «Үздік ЖОО оқытушысы» – 2024</w:t>
            </w:r>
            <w:r w:rsidR="00D47E22" w:rsidRPr="0091715E">
              <w:rPr>
                <w:rFonts w:eastAsiaTheme="minorHAnsi"/>
                <w:color w:val="000000"/>
                <w:sz w:val="24"/>
                <w:szCs w:val="24"/>
              </w:rPr>
              <w:t xml:space="preserve"> </w:t>
            </w:r>
            <w:r w:rsidR="00D47E22" w:rsidRPr="0091715E">
              <w:rPr>
                <w:rFonts w:eastAsiaTheme="minorHAnsi"/>
                <w:color w:val="000000"/>
                <w:sz w:val="24"/>
                <w:szCs w:val="24"/>
                <w:lang w:val="ru-RU"/>
              </w:rPr>
              <w:t>ж</w:t>
            </w:r>
            <w:r w:rsidR="00D47E22" w:rsidRPr="0091715E">
              <w:rPr>
                <w:rFonts w:eastAsiaTheme="minorHAnsi"/>
                <w:color w:val="000000"/>
                <w:sz w:val="24"/>
                <w:szCs w:val="24"/>
              </w:rPr>
              <w:t>.</w:t>
            </w:r>
            <w:r w:rsidRPr="0091715E">
              <w:rPr>
                <w:rFonts w:eastAsiaTheme="minorHAnsi"/>
                <w:color w:val="000000"/>
                <w:sz w:val="24"/>
                <w:szCs w:val="24"/>
              </w:rPr>
              <w:t>,</w:t>
            </w:r>
          </w:p>
          <w:p w14:paraId="5A04015C" w14:textId="27482942" w:rsidR="003C2D99" w:rsidRPr="009113C5" w:rsidRDefault="003C2D99" w:rsidP="000832C8">
            <w:pPr>
              <w:spacing w:after="20"/>
              <w:ind w:left="20"/>
              <w:jc w:val="both"/>
              <w:rPr>
                <w:sz w:val="24"/>
                <w:szCs w:val="24"/>
              </w:rPr>
            </w:pPr>
            <w:r w:rsidRPr="0091715E">
              <w:rPr>
                <w:sz w:val="24"/>
                <w:szCs w:val="24"/>
              </w:rPr>
              <w:t>-</w:t>
            </w:r>
            <w:r w:rsidR="009113C5">
              <w:rPr>
                <w:sz w:val="24"/>
                <w:szCs w:val="24"/>
              </w:rPr>
              <w:t xml:space="preserve"> </w:t>
            </w:r>
            <w:r w:rsidR="009113C5">
              <w:rPr>
                <w:sz w:val="24"/>
                <w:szCs w:val="24"/>
                <w:lang w:val="kk-KZ"/>
              </w:rPr>
              <w:t>22</w:t>
            </w:r>
            <w:r w:rsidR="009113C5">
              <w:rPr>
                <w:sz w:val="24"/>
                <w:szCs w:val="24"/>
              </w:rPr>
              <w:t>.06.</w:t>
            </w:r>
            <w:r w:rsidR="00BE3DDE" w:rsidRPr="0091715E">
              <w:rPr>
                <w:sz w:val="24"/>
                <w:szCs w:val="24"/>
                <w:lang w:val="kk-KZ"/>
              </w:rPr>
              <w:t>-31.07.2026 ж.</w:t>
            </w:r>
            <w:r w:rsidR="009113C5">
              <w:rPr>
                <w:sz w:val="24"/>
                <w:szCs w:val="24"/>
                <w:lang w:val="kk-KZ"/>
              </w:rPr>
              <w:t xml:space="preserve"> </w:t>
            </w:r>
            <w:r w:rsidR="00C81E27" w:rsidRPr="0091715E">
              <w:rPr>
                <w:sz w:val="24"/>
                <w:szCs w:val="24"/>
              </w:rPr>
              <w:t>Coimbra Group</w:t>
            </w:r>
            <w:r w:rsidR="007D4EBF" w:rsidRPr="0091715E">
              <w:rPr>
                <w:sz w:val="24"/>
                <w:szCs w:val="24"/>
                <w:lang w:val="kk-KZ"/>
              </w:rPr>
              <w:t xml:space="preserve"> </w:t>
            </w:r>
            <w:r w:rsidR="007D4EBF" w:rsidRPr="0091715E">
              <w:rPr>
                <w:sz w:val="24"/>
                <w:szCs w:val="24"/>
              </w:rPr>
              <w:t>Scholarship</w:t>
            </w:r>
            <w:r w:rsidR="00C81E27" w:rsidRPr="0091715E">
              <w:rPr>
                <w:sz w:val="24"/>
                <w:szCs w:val="24"/>
              </w:rPr>
              <w:t xml:space="preserve"> </w:t>
            </w:r>
            <w:r w:rsidR="00BE3DDE" w:rsidRPr="0091715E">
              <w:rPr>
                <w:sz w:val="24"/>
                <w:szCs w:val="24"/>
                <w:lang w:val="kk-KZ"/>
              </w:rPr>
              <w:t xml:space="preserve">бағдарламасының грант иегері </w:t>
            </w:r>
            <w:r w:rsidR="00BE3DDE" w:rsidRPr="0091715E">
              <w:rPr>
                <w:sz w:val="24"/>
                <w:szCs w:val="24"/>
              </w:rPr>
              <w:t>(</w:t>
            </w:r>
            <w:r w:rsidR="00BE3DDE" w:rsidRPr="0091715E">
              <w:rPr>
                <w:sz w:val="24"/>
                <w:szCs w:val="24"/>
                <w:lang w:val="kk-KZ"/>
              </w:rPr>
              <w:t>Италия</w:t>
            </w:r>
            <w:r w:rsidR="00BE3DDE" w:rsidRPr="0091715E">
              <w:rPr>
                <w:sz w:val="24"/>
                <w:szCs w:val="24"/>
              </w:rPr>
              <w:t>)</w:t>
            </w:r>
            <w:r w:rsidR="009113C5">
              <w:rPr>
                <w:sz w:val="24"/>
                <w:szCs w:val="24"/>
              </w:rPr>
              <w:t>;</w:t>
            </w:r>
          </w:p>
          <w:p w14:paraId="4649E2EA" w14:textId="1A22E784" w:rsidR="00C81E27" w:rsidRPr="0091715E" w:rsidRDefault="009113C5" w:rsidP="00C81E27">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rPr>
                <w:rFonts w:eastAsiaTheme="minorHAnsi"/>
                <w:color w:val="000000"/>
                <w:sz w:val="24"/>
                <w:szCs w:val="24"/>
              </w:rPr>
            </w:pPr>
            <w:r>
              <w:rPr>
                <w:rFonts w:eastAsiaTheme="minorHAnsi"/>
                <w:color w:val="000000"/>
                <w:sz w:val="24"/>
                <w:szCs w:val="24"/>
              </w:rPr>
              <w:t xml:space="preserve">- </w:t>
            </w:r>
            <w:r w:rsidR="00C81E27" w:rsidRPr="0091715E">
              <w:rPr>
                <w:rFonts w:eastAsiaTheme="minorHAnsi"/>
                <w:color w:val="000000"/>
                <w:sz w:val="24"/>
                <w:szCs w:val="24"/>
              </w:rPr>
              <w:t>Web of Science бойынша h-индексі -</w:t>
            </w:r>
            <w:r w:rsidRPr="009113C5">
              <w:rPr>
                <w:rFonts w:eastAsiaTheme="minorHAnsi"/>
                <w:color w:val="000000"/>
                <w:sz w:val="24"/>
                <w:szCs w:val="24"/>
              </w:rPr>
              <w:t xml:space="preserve"> </w:t>
            </w:r>
            <w:r w:rsidR="00AA7237">
              <w:rPr>
                <w:rFonts w:eastAsiaTheme="minorHAnsi"/>
                <w:color w:val="000000"/>
                <w:sz w:val="24"/>
                <w:szCs w:val="24"/>
              </w:rPr>
              <w:t>6</w:t>
            </w:r>
            <w:r w:rsidR="00C81E27" w:rsidRPr="0091715E">
              <w:rPr>
                <w:rFonts w:eastAsiaTheme="minorHAnsi"/>
                <w:color w:val="000000"/>
                <w:sz w:val="24"/>
                <w:szCs w:val="24"/>
              </w:rPr>
              <w:t>;</w:t>
            </w:r>
          </w:p>
          <w:p w14:paraId="268BE926" w14:textId="6B213B80" w:rsidR="00C81E27" w:rsidRPr="0091715E" w:rsidRDefault="009113C5" w:rsidP="00C81E27">
            <w:pPr>
              <w:spacing w:after="20"/>
              <w:ind w:left="20"/>
              <w:jc w:val="both"/>
              <w:rPr>
                <w:rFonts w:eastAsiaTheme="minorHAnsi"/>
                <w:color w:val="000000"/>
                <w:sz w:val="24"/>
                <w:szCs w:val="24"/>
              </w:rPr>
            </w:pPr>
            <w:r>
              <w:rPr>
                <w:rFonts w:eastAsiaTheme="minorHAnsi"/>
                <w:color w:val="000000"/>
                <w:sz w:val="24"/>
                <w:szCs w:val="24"/>
              </w:rPr>
              <w:t xml:space="preserve">- </w:t>
            </w:r>
            <w:r w:rsidR="00C81E27" w:rsidRPr="0091715E">
              <w:rPr>
                <w:rFonts w:eastAsiaTheme="minorHAnsi"/>
                <w:color w:val="000000"/>
                <w:sz w:val="24"/>
                <w:szCs w:val="24"/>
              </w:rPr>
              <w:t>Scopus бойынша h-индексі - 8;</w:t>
            </w:r>
          </w:p>
          <w:p w14:paraId="51433F7B" w14:textId="341B3832" w:rsidR="00C81E27" w:rsidRPr="0091715E" w:rsidRDefault="009113C5" w:rsidP="00C81E27">
            <w:pPr>
              <w:spacing w:after="20"/>
              <w:ind w:left="20"/>
              <w:jc w:val="both"/>
              <w:rPr>
                <w:rFonts w:eastAsiaTheme="minorHAnsi"/>
                <w:color w:val="000000"/>
                <w:sz w:val="24"/>
                <w:szCs w:val="24"/>
              </w:rPr>
            </w:pPr>
            <w:r>
              <w:rPr>
                <w:rFonts w:eastAsiaTheme="minorHAnsi"/>
                <w:color w:val="000000"/>
                <w:sz w:val="24"/>
                <w:szCs w:val="24"/>
              </w:rPr>
              <w:t xml:space="preserve"> - </w:t>
            </w:r>
            <w:r w:rsidR="00C81E27" w:rsidRPr="0091715E">
              <w:rPr>
                <w:rFonts w:eastAsiaTheme="minorHAnsi"/>
                <w:color w:val="000000"/>
                <w:sz w:val="24"/>
                <w:szCs w:val="24"/>
              </w:rPr>
              <w:t>ҚР Білім және ғылым министрлігінің гранттық қаржыландыру бойынша ғылыми жобалар жетекшісі:</w:t>
            </w:r>
          </w:p>
          <w:p w14:paraId="12AC9497" w14:textId="6C9E730E" w:rsidR="00D408D9" w:rsidRPr="0091715E" w:rsidRDefault="00C81E27" w:rsidP="00D47E22">
            <w:pPr>
              <w:spacing w:after="20"/>
              <w:ind w:left="20"/>
              <w:jc w:val="both"/>
              <w:rPr>
                <w:sz w:val="24"/>
                <w:szCs w:val="24"/>
              </w:rPr>
            </w:pPr>
            <w:r w:rsidRPr="0091715E">
              <w:rPr>
                <w:sz w:val="24"/>
                <w:szCs w:val="24"/>
                <w:lang w:val="kk-KZ"/>
              </w:rPr>
              <w:t>АР26199093 «Стефан типіндегі электрлік байланыс есептеріндегі термоэлектрлік эффектілер»</w:t>
            </w:r>
            <w:r w:rsidR="00D47E22" w:rsidRPr="0091715E">
              <w:rPr>
                <w:sz w:val="24"/>
                <w:szCs w:val="24"/>
              </w:rPr>
              <w:t xml:space="preserve"> </w:t>
            </w:r>
            <w:r w:rsidR="00D47E22" w:rsidRPr="0091715E">
              <w:rPr>
                <w:rFonts w:eastAsiaTheme="minorHAnsi"/>
                <w:color w:val="000000"/>
                <w:sz w:val="24"/>
                <w:szCs w:val="24"/>
              </w:rPr>
              <w:t xml:space="preserve">(2025-2027 </w:t>
            </w:r>
            <w:r w:rsidR="00D47E22" w:rsidRPr="0091715E">
              <w:rPr>
                <w:rFonts w:eastAsiaTheme="minorHAnsi"/>
                <w:color w:val="000000"/>
                <w:sz w:val="24"/>
                <w:szCs w:val="24"/>
                <w:lang w:val="ru-RU"/>
              </w:rPr>
              <w:t>жылдарға</w:t>
            </w:r>
            <w:r w:rsidR="00D47E22" w:rsidRPr="0091715E">
              <w:rPr>
                <w:rFonts w:eastAsiaTheme="minorHAnsi"/>
                <w:color w:val="000000"/>
                <w:sz w:val="24"/>
                <w:szCs w:val="24"/>
              </w:rPr>
              <w:t xml:space="preserve"> </w:t>
            </w:r>
            <w:r w:rsidR="00D47E22" w:rsidRPr="0091715E">
              <w:rPr>
                <w:rFonts w:eastAsiaTheme="minorHAnsi"/>
                <w:color w:val="000000"/>
                <w:sz w:val="24"/>
                <w:szCs w:val="24"/>
                <w:lang w:val="ru-RU"/>
              </w:rPr>
              <w:t>арналған</w:t>
            </w:r>
            <w:r w:rsidR="00D47E22" w:rsidRPr="0091715E">
              <w:rPr>
                <w:rFonts w:eastAsiaTheme="minorHAnsi"/>
                <w:color w:val="000000"/>
                <w:sz w:val="24"/>
                <w:szCs w:val="24"/>
              </w:rPr>
              <w:t xml:space="preserve"> </w:t>
            </w:r>
            <w:r w:rsidR="00D47E22" w:rsidRPr="0091715E">
              <w:rPr>
                <w:rFonts w:eastAsiaTheme="minorHAnsi"/>
                <w:color w:val="000000"/>
                <w:sz w:val="24"/>
                <w:szCs w:val="24"/>
                <w:lang w:val="ru-RU"/>
              </w:rPr>
              <w:t>ғылыми</w:t>
            </w:r>
            <w:r w:rsidR="00D47E22" w:rsidRPr="0091715E">
              <w:rPr>
                <w:rFonts w:eastAsiaTheme="minorHAnsi"/>
                <w:color w:val="000000"/>
                <w:sz w:val="24"/>
                <w:szCs w:val="24"/>
              </w:rPr>
              <w:t xml:space="preserve"> </w:t>
            </w:r>
            <w:r w:rsidR="00D47E22" w:rsidRPr="0091715E">
              <w:rPr>
                <w:rFonts w:eastAsiaTheme="minorHAnsi"/>
                <w:color w:val="000000"/>
                <w:sz w:val="24"/>
                <w:szCs w:val="24"/>
                <w:lang w:val="ru-RU"/>
              </w:rPr>
              <w:t>және</w:t>
            </w:r>
            <w:r w:rsidR="00D47E22" w:rsidRPr="0091715E">
              <w:rPr>
                <w:rFonts w:eastAsiaTheme="minorHAnsi"/>
                <w:color w:val="000000"/>
                <w:sz w:val="24"/>
                <w:szCs w:val="24"/>
                <w:lang w:val="kk-KZ"/>
              </w:rPr>
              <w:t xml:space="preserve"> </w:t>
            </w:r>
            <w:r w:rsidR="00D47E22" w:rsidRPr="0091715E">
              <w:rPr>
                <w:rFonts w:eastAsiaTheme="minorHAnsi"/>
                <w:color w:val="000000"/>
                <w:sz w:val="24"/>
                <w:szCs w:val="24"/>
              </w:rPr>
              <w:t>(</w:t>
            </w:r>
            <w:r w:rsidR="00D47E22" w:rsidRPr="0091715E">
              <w:rPr>
                <w:rFonts w:eastAsiaTheme="minorHAnsi"/>
                <w:color w:val="000000"/>
                <w:sz w:val="24"/>
                <w:szCs w:val="24"/>
                <w:lang w:val="ru-RU"/>
              </w:rPr>
              <w:t>немесе</w:t>
            </w:r>
            <w:r w:rsidR="00D47E22" w:rsidRPr="0091715E">
              <w:rPr>
                <w:rFonts w:eastAsiaTheme="minorHAnsi"/>
                <w:color w:val="000000"/>
                <w:sz w:val="24"/>
                <w:szCs w:val="24"/>
              </w:rPr>
              <w:t xml:space="preserve">) </w:t>
            </w:r>
            <w:r w:rsidR="00D47E22" w:rsidRPr="0091715E">
              <w:rPr>
                <w:rFonts w:eastAsiaTheme="minorHAnsi"/>
                <w:color w:val="000000"/>
                <w:sz w:val="24"/>
                <w:szCs w:val="24"/>
                <w:lang w:val="ru-RU"/>
              </w:rPr>
              <w:t>ғылыми</w:t>
            </w:r>
            <w:r w:rsidR="00D47E22" w:rsidRPr="0091715E">
              <w:rPr>
                <w:rFonts w:eastAsiaTheme="minorHAnsi"/>
                <w:color w:val="000000"/>
                <w:sz w:val="24"/>
                <w:szCs w:val="24"/>
              </w:rPr>
              <w:t>-</w:t>
            </w:r>
            <w:r w:rsidR="00D47E22" w:rsidRPr="0091715E">
              <w:rPr>
                <w:rFonts w:eastAsiaTheme="minorHAnsi"/>
                <w:color w:val="000000"/>
                <w:sz w:val="24"/>
                <w:szCs w:val="24"/>
                <w:lang w:val="ru-RU"/>
              </w:rPr>
              <w:t>техникалық</w:t>
            </w:r>
            <w:r w:rsidR="00D47E22" w:rsidRPr="0091715E">
              <w:rPr>
                <w:rFonts w:eastAsiaTheme="minorHAnsi"/>
                <w:color w:val="000000"/>
                <w:sz w:val="24"/>
                <w:szCs w:val="24"/>
              </w:rPr>
              <w:t xml:space="preserve"> </w:t>
            </w:r>
            <w:r w:rsidR="00D47E22" w:rsidRPr="0091715E">
              <w:rPr>
                <w:rFonts w:eastAsiaTheme="minorHAnsi"/>
                <w:color w:val="000000"/>
                <w:sz w:val="24"/>
                <w:szCs w:val="24"/>
                <w:lang w:val="ru-RU"/>
              </w:rPr>
              <w:t>жобалар</w:t>
            </w:r>
            <w:r w:rsidR="00D47E22" w:rsidRPr="0091715E">
              <w:rPr>
                <w:rFonts w:eastAsiaTheme="minorHAnsi"/>
                <w:color w:val="000000"/>
                <w:sz w:val="24"/>
                <w:szCs w:val="24"/>
              </w:rPr>
              <w:t xml:space="preserve"> </w:t>
            </w:r>
            <w:r w:rsidR="00D47E22" w:rsidRPr="0091715E">
              <w:rPr>
                <w:rFonts w:eastAsiaTheme="minorHAnsi"/>
                <w:color w:val="000000"/>
                <w:sz w:val="24"/>
                <w:szCs w:val="24"/>
                <w:lang w:val="ru-RU"/>
              </w:rPr>
              <w:t>бойынша</w:t>
            </w:r>
            <w:r w:rsidR="00D47E22" w:rsidRPr="0091715E">
              <w:rPr>
                <w:rFonts w:eastAsiaTheme="minorHAnsi"/>
                <w:color w:val="000000"/>
                <w:sz w:val="24"/>
                <w:szCs w:val="24"/>
              </w:rPr>
              <w:t xml:space="preserve"> </w:t>
            </w:r>
            <w:r w:rsidR="00D47E22" w:rsidRPr="0091715E">
              <w:rPr>
                <w:rFonts w:eastAsiaTheme="minorHAnsi"/>
                <w:color w:val="000000"/>
                <w:sz w:val="24"/>
                <w:szCs w:val="24"/>
                <w:lang w:val="ru-RU"/>
              </w:rPr>
              <w:t>гранттық</w:t>
            </w:r>
            <w:r w:rsidR="00D47E22" w:rsidRPr="0091715E">
              <w:rPr>
                <w:rFonts w:eastAsiaTheme="minorHAnsi"/>
                <w:color w:val="000000"/>
                <w:sz w:val="24"/>
                <w:szCs w:val="24"/>
              </w:rPr>
              <w:t xml:space="preserve"> </w:t>
            </w:r>
            <w:r w:rsidR="00D47E22" w:rsidRPr="0091715E">
              <w:rPr>
                <w:rFonts w:eastAsiaTheme="minorHAnsi"/>
                <w:color w:val="000000"/>
                <w:sz w:val="24"/>
                <w:szCs w:val="24"/>
                <w:lang w:val="ru-RU"/>
              </w:rPr>
              <w:t>қаржыландыру</w:t>
            </w:r>
            <w:r w:rsidR="00D47E22" w:rsidRPr="0091715E">
              <w:rPr>
                <w:rFonts w:eastAsiaTheme="minorHAnsi"/>
                <w:color w:val="000000"/>
                <w:sz w:val="24"/>
                <w:szCs w:val="24"/>
              </w:rPr>
              <w:t xml:space="preserve"> </w:t>
            </w:r>
            <w:r w:rsidR="00D47E22" w:rsidRPr="0091715E">
              <w:rPr>
                <w:rFonts w:eastAsiaTheme="minorHAnsi"/>
                <w:color w:val="000000"/>
                <w:sz w:val="24"/>
                <w:szCs w:val="24"/>
                <w:lang w:val="ru-RU"/>
              </w:rPr>
              <w:t>конкурсы</w:t>
            </w:r>
            <w:r w:rsidR="00D47E22" w:rsidRPr="0091715E">
              <w:rPr>
                <w:rFonts w:eastAsiaTheme="minorHAnsi"/>
                <w:color w:val="000000"/>
                <w:sz w:val="24"/>
                <w:szCs w:val="24"/>
              </w:rPr>
              <w:t>)</w:t>
            </w:r>
          </w:p>
        </w:tc>
      </w:tr>
    </w:tbl>
    <w:p w14:paraId="50E2F72C" w14:textId="77777777" w:rsidR="00EC7103" w:rsidRDefault="00D408D9" w:rsidP="00EC7103">
      <w:pPr>
        <w:spacing w:after="0"/>
        <w:jc w:val="both"/>
        <w:rPr>
          <w:sz w:val="24"/>
          <w:szCs w:val="24"/>
        </w:rPr>
      </w:pPr>
      <w:r w:rsidRPr="0091715E">
        <w:rPr>
          <w:color w:val="000000"/>
          <w:sz w:val="24"/>
          <w:szCs w:val="24"/>
        </w:rPr>
        <w:t xml:space="preserve">      </w:t>
      </w:r>
    </w:p>
    <w:p w14:paraId="3EECB731" w14:textId="2E312AF4" w:rsidR="00EC7103" w:rsidRPr="00EC7103" w:rsidRDefault="00EC7103" w:rsidP="00EC7103">
      <w:pPr>
        <w:spacing w:after="0"/>
        <w:jc w:val="both"/>
        <w:rPr>
          <w:rStyle w:val="rynqvb"/>
          <w:sz w:val="24"/>
          <w:szCs w:val="24"/>
        </w:rPr>
      </w:pPr>
      <w:r>
        <w:rPr>
          <w:rStyle w:val="rynqvb"/>
          <w:lang w:val="kk-KZ"/>
        </w:rPr>
        <w:t>Математикалық физика және математикалық моделдеу</w:t>
      </w:r>
    </w:p>
    <w:p w14:paraId="1A3CBAF4" w14:textId="77777777" w:rsidR="00EC7103" w:rsidRDefault="00EC7103" w:rsidP="00EC7103">
      <w:pPr>
        <w:spacing w:after="0"/>
        <w:jc w:val="both"/>
      </w:pPr>
      <w:r>
        <w:rPr>
          <w:rStyle w:val="rynqvb"/>
          <w:lang w:val="kk-KZ"/>
        </w:rPr>
        <w:t xml:space="preserve">бөлімінің меңгерушісі, ф.м.-ғ.д., профессор </w:t>
      </w:r>
      <w:r>
        <w:rPr>
          <w:rStyle w:val="rynqvb"/>
          <w:lang w:val="kk-KZ"/>
        </w:rPr>
        <w:tab/>
      </w:r>
      <w:r>
        <w:rPr>
          <w:rStyle w:val="rynqvb"/>
          <w:lang w:val="kk-KZ"/>
        </w:rPr>
        <w:tab/>
      </w:r>
      <w:r>
        <w:rPr>
          <w:rStyle w:val="rynqvb"/>
          <w:lang w:val="kk-KZ"/>
        </w:rPr>
        <w:tab/>
      </w:r>
      <w:r>
        <w:rPr>
          <w:rStyle w:val="rynqvb"/>
          <w:lang w:val="kk-KZ"/>
        </w:rPr>
        <w:tab/>
      </w:r>
      <w:r>
        <w:rPr>
          <w:rStyle w:val="rynqvb"/>
          <w:lang w:val="kk-KZ"/>
        </w:rPr>
        <w:tab/>
        <w:t>Даирбеков Н.С.</w:t>
      </w:r>
    </w:p>
    <w:p w14:paraId="25864327" w14:textId="26DCE88D" w:rsidR="00D47E22" w:rsidRPr="00EC7103" w:rsidRDefault="00D47E22" w:rsidP="00EC7103">
      <w:pPr>
        <w:spacing w:after="0"/>
        <w:rPr>
          <w:sz w:val="24"/>
          <w:szCs w:val="24"/>
        </w:rPr>
      </w:pPr>
    </w:p>
    <w:sectPr w:rsidR="00D47E22" w:rsidRPr="00EC7103" w:rsidSect="00D408D9">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CC"/>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60A75"/>
    <w:rsid w:val="0006656F"/>
    <w:rsid w:val="000D38BE"/>
    <w:rsid w:val="000E78FC"/>
    <w:rsid w:val="000F6569"/>
    <w:rsid w:val="00160A75"/>
    <w:rsid w:val="003C2D99"/>
    <w:rsid w:val="004302D9"/>
    <w:rsid w:val="00475D7E"/>
    <w:rsid w:val="007D4EBF"/>
    <w:rsid w:val="0085429C"/>
    <w:rsid w:val="009113C5"/>
    <w:rsid w:val="0091715E"/>
    <w:rsid w:val="00950F4C"/>
    <w:rsid w:val="00A6131B"/>
    <w:rsid w:val="00A87B95"/>
    <w:rsid w:val="00AA3B9B"/>
    <w:rsid w:val="00AA7237"/>
    <w:rsid w:val="00BC0A5D"/>
    <w:rsid w:val="00BE3DDE"/>
    <w:rsid w:val="00C22EC3"/>
    <w:rsid w:val="00C720DB"/>
    <w:rsid w:val="00C81E27"/>
    <w:rsid w:val="00CB363E"/>
    <w:rsid w:val="00D0022E"/>
    <w:rsid w:val="00D408D9"/>
    <w:rsid w:val="00D47E22"/>
    <w:rsid w:val="00DC38E5"/>
    <w:rsid w:val="00EC7103"/>
    <w:rsid w:val="00ED4FA3"/>
    <w:rsid w:val="00ED709A"/>
    <w:rsid w:val="00F0161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C0AC774"/>
  <w15:chartTrackingRefBased/>
  <w15:docId w15:val="{D4384F37-120F-41C4-81ED-8A99C59296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D408D9"/>
    <w:pPr>
      <w:spacing w:after="200" w:line="276" w:lineRule="auto"/>
    </w:pPr>
    <w:rPr>
      <w:rFonts w:ascii="Times New Roman" w:eastAsia="Times New Roman" w:hAnsi="Times New Roman" w:cs="Times New Roman"/>
      <w:lang w:val="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9113C5"/>
    <w:pPr>
      <w:ind w:left="720"/>
      <w:contextualSpacing/>
    </w:pPr>
  </w:style>
  <w:style w:type="character" w:customStyle="1" w:styleId="rynqvb">
    <w:name w:val="rynqvb"/>
    <w:basedOn w:val="a0"/>
    <w:rsid w:val="00EC710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881204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101</TotalTime>
  <Pages>2</Pages>
  <Words>421</Words>
  <Characters>2403</Characters>
  <Application>Microsoft Office Word</Application>
  <DocSecurity>0</DocSecurity>
  <Lines>20</Lines>
  <Paragraphs>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2819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1</dc:creator>
  <cp:keywords/>
  <dc:description/>
  <cp:lastModifiedBy>1</cp:lastModifiedBy>
  <cp:revision>19</cp:revision>
  <dcterms:created xsi:type="dcterms:W3CDTF">2025-05-14T12:54:00Z</dcterms:created>
  <dcterms:modified xsi:type="dcterms:W3CDTF">2026-08-26T10:24:00Z</dcterms:modified>
</cp:coreProperties>
</file>