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6275" w14:textId="77777777" w:rsidR="00FD33CE" w:rsidRDefault="00DD11F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Справка</w:t>
      </w:r>
    </w:p>
    <w:p w14:paraId="1CA30171" w14:textId="77777777" w:rsidR="00FD33CE" w:rsidRDefault="00DD11F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о соискателе ученого звания </w:t>
      </w:r>
      <w:r>
        <w:rPr>
          <w:rFonts w:ascii="Times New Roman" w:eastAsia="Times New Roman" w:hAnsi="Times New Roman" w:cs="Times New Roman"/>
          <w:b/>
          <w:u w:val="single"/>
        </w:rPr>
        <w:t xml:space="preserve">профессора </w:t>
      </w:r>
    </w:p>
    <w:p w14:paraId="347B04D9" w14:textId="77777777" w:rsidR="00FD33CE" w:rsidRDefault="00DD11FA" w:rsidP="0046444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 специальности 10100 – Математика</w:t>
      </w:r>
    </w:p>
    <w:p w14:paraId="6E75C688" w14:textId="77777777" w:rsidR="00DD7BFA" w:rsidRPr="00464442" w:rsidRDefault="00DD7BFA" w:rsidP="0046444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9506" w:type="dxa"/>
        <w:tblInd w:w="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7"/>
        <w:gridCol w:w="3966"/>
        <w:gridCol w:w="5103"/>
      </w:tblGrid>
      <w:tr w:rsidR="00FD33CE" w14:paraId="3357F766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374E371C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4EA4EFA2" w14:textId="77777777" w:rsidR="00FD33CE" w:rsidRDefault="00DD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Фамилия, имя, отчество 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2889F81D" w14:textId="77777777" w:rsidR="00FD33CE" w:rsidRDefault="004D6FCE" w:rsidP="00F2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Кудайбергенов Канат Жанзакович</w:t>
            </w:r>
          </w:p>
          <w:p w14:paraId="50003757" w14:textId="77777777" w:rsidR="00692512" w:rsidRDefault="00692512" w:rsidP="00F2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33CE" w14:paraId="175C54D1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50BAC205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27B21BF9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Ученая степень, дата присуждения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76E7F758" w14:textId="77777777" w:rsidR="007C5DEC" w:rsidRPr="007C5DEC" w:rsidRDefault="007C5DEC" w:rsidP="004D6F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5DEC">
              <w:rPr>
                <w:rFonts w:ascii="Times New Roman" w:eastAsia="Times New Roman" w:hAnsi="Times New Roman" w:cs="Times New Roman"/>
              </w:rPr>
              <w:t xml:space="preserve">Доктор </w:t>
            </w:r>
            <w:r w:rsidR="004D6FCE">
              <w:rPr>
                <w:rFonts w:ascii="Times New Roman" w:eastAsia="Times New Roman" w:hAnsi="Times New Roman" w:cs="Times New Roman"/>
              </w:rPr>
              <w:t>физико-математических наук</w:t>
            </w:r>
            <w:r w:rsidRPr="007C5DEC">
              <w:rPr>
                <w:rFonts w:ascii="Times New Roman" w:eastAsia="Times New Roman" w:hAnsi="Times New Roman" w:cs="Times New Roman"/>
              </w:rPr>
              <w:t>,</w:t>
            </w:r>
            <w:r w:rsidR="004D6FCE">
              <w:rPr>
                <w:rFonts w:ascii="Times New Roman" w:eastAsia="Times New Roman" w:hAnsi="Times New Roman" w:cs="Times New Roman"/>
              </w:rPr>
              <w:t xml:space="preserve"> решение ВАК</w:t>
            </w:r>
            <w:r w:rsidR="00573732">
              <w:rPr>
                <w:rFonts w:ascii="Times New Roman" w:eastAsia="Times New Roman" w:hAnsi="Times New Roman" w:cs="Times New Roman"/>
              </w:rPr>
              <w:t xml:space="preserve"> при Совете Министров СССР</w:t>
            </w:r>
            <w:r w:rsidR="004D6FCE">
              <w:rPr>
                <w:rFonts w:ascii="Times New Roman" w:eastAsia="Times New Roman" w:hAnsi="Times New Roman" w:cs="Times New Roman"/>
              </w:rPr>
              <w:t xml:space="preserve"> от 9 октября 1992 г. </w:t>
            </w:r>
          </w:p>
          <w:p w14:paraId="3C08EDA5" w14:textId="77777777" w:rsidR="00BF66CB" w:rsidRDefault="00573732" w:rsidP="00F272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(протокол № 37д /51)</w:t>
            </w:r>
          </w:p>
          <w:p w14:paraId="3D91A464" w14:textId="77777777" w:rsidR="00692512" w:rsidRPr="00573732" w:rsidRDefault="00692512" w:rsidP="00F2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33CE" w14:paraId="70596A6C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4C2E8A26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3076C4CC" w14:textId="77777777" w:rsidR="00FD33CE" w:rsidRDefault="00DD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Ученое звание, дата присуждения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57689CA7" w14:textId="77777777" w:rsidR="00F15F47" w:rsidRDefault="00573732" w:rsidP="00F2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Старший научный сотрудник по специальности «Математическая логика, алгебра и теория чисел», решение ВАК при Совете Министров СССР </w:t>
            </w:r>
          </w:p>
          <w:p w14:paraId="634E84A3" w14:textId="77777777" w:rsidR="00FD33CE" w:rsidRDefault="00573732" w:rsidP="00F1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17 октября 1990 г. (протокол № 39с /8)</w:t>
            </w:r>
          </w:p>
          <w:p w14:paraId="5643567A" w14:textId="77777777" w:rsidR="00692512" w:rsidRPr="00573732" w:rsidRDefault="00692512" w:rsidP="00F15F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33CE" w14:paraId="3AF5FA9D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3154A4DA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1744FD2A" w14:textId="77777777" w:rsidR="00FD33CE" w:rsidRDefault="00DD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Почетное звание, дата присуждения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4CB0F00D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33CE" w14:paraId="2653CC85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099C355A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48B768C7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Должность (дата и номер приказа о назначении на должность)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3F3B8524" w14:textId="77777777" w:rsidR="007C5DEC" w:rsidRPr="007C5DEC" w:rsidRDefault="007F722F" w:rsidP="007C5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Главны</w:t>
            </w:r>
            <w:r w:rsidR="00C4640F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="007C5DEC" w:rsidRPr="007C5DEC">
              <w:rPr>
                <w:rFonts w:ascii="Times New Roman" w:eastAsia="Times New Roman" w:hAnsi="Times New Roman" w:cs="Times New Roman"/>
                <w:color w:val="000000"/>
              </w:rPr>
              <w:t xml:space="preserve"> научный сотрудник</w:t>
            </w:r>
            <w:r w:rsidR="00537663">
              <w:rPr>
                <w:rFonts w:ascii="Times New Roman" w:eastAsia="Times New Roman" w:hAnsi="Times New Roman" w:cs="Times New Roman"/>
                <w:color w:val="000000"/>
              </w:rPr>
              <w:t xml:space="preserve"> Института теоретической и прикладной математики АН РК,</w:t>
            </w:r>
            <w:r w:rsidR="007C5DEC" w:rsidRPr="007C5DE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37663">
              <w:rPr>
                <w:rFonts w:ascii="Times New Roman" w:eastAsia="Times New Roman" w:hAnsi="Times New Roman" w:cs="Times New Roman"/>
                <w:color w:val="000000"/>
              </w:rPr>
              <w:t xml:space="preserve">сейчас это </w:t>
            </w:r>
            <w:r w:rsidR="007C5DEC" w:rsidRPr="007C5DEC">
              <w:rPr>
                <w:rFonts w:ascii="Times New Roman" w:eastAsia="Times New Roman" w:hAnsi="Times New Roman" w:cs="Times New Roman"/>
                <w:color w:val="000000"/>
              </w:rPr>
              <w:t>РГП</w:t>
            </w:r>
            <w:r w:rsidR="00537663">
              <w:rPr>
                <w:rFonts w:ascii="Times New Roman" w:eastAsia="Times New Roman" w:hAnsi="Times New Roman" w:cs="Times New Roman"/>
                <w:color w:val="000000"/>
              </w:rPr>
              <w:t xml:space="preserve"> «Институт м</w:t>
            </w:r>
            <w:r w:rsidR="007C5DEC" w:rsidRPr="007C5DEC">
              <w:rPr>
                <w:rFonts w:ascii="Times New Roman" w:eastAsia="Times New Roman" w:hAnsi="Times New Roman" w:cs="Times New Roman"/>
                <w:color w:val="000000"/>
              </w:rPr>
              <w:t>атематики и</w:t>
            </w:r>
          </w:p>
          <w:p w14:paraId="696F90AA" w14:textId="77777777" w:rsidR="007C5DEC" w:rsidRPr="007C5DEC" w:rsidRDefault="00537663" w:rsidP="007C5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математического м</w:t>
            </w:r>
            <w:r w:rsidR="007C5DEC" w:rsidRPr="007C5DEC">
              <w:rPr>
                <w:rFonts w:ascii="Times New Roman" w:eastAsia="Times New Roman" w:hAnsi="Times New Roman" w:cs="Times New Roman"/>
                <w:color w:val="000000"/>
              </w:rPr>
              <w:t>оделирования» КН</w:t>
            </w:r>
          </w:p>
          <w:p w14:paraId="780DBABF" w14:textId="77777777" w:rsidR="007C5DEC" w:rsidRPr="00C4640F" w:rsidRDefault="007C5DEC" w:rsidP="007C5D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640F">
              <w:rPr>
                <w:rFonts w:ascii="Times New Roman" w:eastAsia="Times New Roman" w:hAnsi="Times New Roman" w:cs="Times New Roman"/>
              </w:rPr>
              <w:t>М</w:t>
            </w:r>
            <w:r w:rsidR="00514472">
              <w:rPr>
                <w:rFonts w:ascii="Times New Roman" w:eastAsia="Times New Roman" w:hAnsi="Times New Roman" w:cs="Times New Roman"/>
                <w:lang w:val="kk-KZ"/>
              </w:rPr>
              <w:t>НВО</w:t>
            </w:r>
            <w:r w:rsidR="00537663">
              <w:rPr>
                <w:rFonts w:ascii="Times New Roman" w:eastAsia="Times New Roman" w:hAnsi="Times New Roman" w:cs="Times New Roman"/>
              </w:rPr>
              <w:t xml:space="preserve"> РК (</w:t>
            </w:r>
            <w:r w:rsidR="00226165">
              <w:rPr>
                <w:rFonts w:ascii="Times New Roman" w:eastAsia="Times New Roman" w:hAnsi="Times New Roman" w:cs="Times New Roman"/>
              </w:rPr>
              <w:t>приказ № 27-л от 2</w:t>
            </w:r>
            <w:r w:rsidR="00537663">
              <w:rPr>
                <w:rFonts w:ascii="Times New Roman" w:eastAsia="Times New Roman" w:hAnsi="Times New Roman" w:cs="Times New Roman"/>
              </w:rPr>
              <w:t>.0</w:t>
            </w:r>
            <w:r w:rsidR="00226165">
              <w:rPr>
                <w:rFonts w:ascii="Times New Roman" w:eastAsia="Times New Roman" w:hAnsi="Times New Roman" w:cs="Times New Roman"/>
              </w:rPr>
              <w:t>4</w:t>
            </w:r>
            <w:r w:rsidR="00537663">
              <w:rPr>
                <w:rFonts w:ascii="Times New Roman" w:eastAsia="Times New Roman" w:hAnsi="Times New Roman" w:cs="Times New Roman"/>
              </w:rPr>
              <w:t>.199</w:t>
            </w:r>
            <w:r w:rsidR="00226165">
              <w:rPr>
                <w:rFonts w:ascii="Times New Roman" w:eastAsia="Times New Roman" w:hAnsi="Times New Roman" w:cs="Times New Roman"/>
              </w:rPr>
              <w:t>3</w:t>
            </w:r>
            <w:r w:rsidR="00537663">
              <w:rPr>
                <w:rFonts w:ascii="Times New Roman" w:eastAsia="Times New Roman" w:hAnsi="Times New Roman" w:cs="Times New Roman"/>
              </w:rPr>
              <w:t xml:space="preserve"> г.)</w:t>
            </w:r>
          </w:p>
          <w:p w14:paraId="41C22E4B" w14:textId="77777777" w:rsidR="00537663" w:rsidRPr="00C4640F" w:rsidRDefault="00A85D9B" w:rsidP="005376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Ведущий</w:t>
            </w:r>
            <w:r w:rsidRPr="007C5DEC">
              <w:rPr>
                <w:rFonts w:ascii="Times New Roman" w:eastAsia="Times New Roman" w:hAnsi="Times New Roman" w:cs="Times New Roman"/>
                <w:color w:val="000000"/>
              </w:rPr>
              <w:t xml:space="preserve"> научный сотрудник </w:t>
            </w:r>
            <w:r w:rsidR="00537663">
              <w:rPr>
                <w:rFonts w:ascii="Times New Roman" w:eastAsia="Times New Roman" w:hAnsi="Times New Roman" w:cs="Times New Roman"/>
                <w:color w:val="000000"/>
              </w:rPr>
              <w:t>Института теоретической и прикладной математики АН РК</w:t>
            </w:r>
          </w:p>
          <w:p w14:paraId="5176C54B" w14:textId="77777777" w:rsidR="00A85D9B" w:rsidRDefault="00226165" w:rsidP="00A85D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(приказ № 24-л от 13.03.1991 г.)</w:t>
            </w:r>
          </w:p>
          <w:p w14:paraId="547BA41D" w14:textId="77777777" w:rsidR="00692512" w:rsidRPr="00226165" w:rsidRDefault="00692512" w:rsidP="00A85D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33CE" w14:paraId="3B11BF47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77D9D7F0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7B3E1948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Стаж научной, научно-педагогической деятельности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185CCC2E" w14:textId="77777777" w:rsidR="00FD33CE" w:rsidRDefault="00DD11FA" w:rsidP="00C2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 </w:t>
            </w:r>
            <w:r w:rsidR="00226165">
              <w:rPr>
                <w:rFonts w:ascii="Times New Roman" w:eastAsia="Times New Roman" w:hAnsi="Times New Roman" w:cs="Times New Roman"/>
                <w:b/>
              </w:rPr>
              <w:t xml:space="preserve">43 </w:t>
            </w:r>
            <w:r w:rsidR="00226165" w:rsidRPr="00226165">
              <w:rPr>
                <w:rFonts w:ascii="Times New Roman" w:eastAsia="Times New Roman" w:hAnsi="Times New Roman" w:cs="Times New Roman"/>
              </w:rPr>
              <w:t>года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в том числе в должности </w:t>
            </w:r>
            <w:r w:rsidR="00A85D9B" w:rsidRPr="00C26D79">
              <w:rPr>
                <w:rFonts w:ascii="Times New Roman" w:eastAsia="Times New Roman" w:hAnsi="Times New Roman" w:cs="Times New Roman"/>
                <w:b/>
              </w:rPr>
              <w:t>ВНС</w:t>
            </w:r>
            <w:r w:rsidR="00A85D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26165"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  <w:r w:rsidR="00226165" w:rsidRPr="00226165">
              <w:rPr>
                <w:rFonts w:ascii="Times New Roman" w:eastAsia="Times New Roman" w:hAnsi="Times New Roman" w:cs="Times New Roman"/>
              </w:rPr>
              <w:t>года</w:t>
            </w:r>
            <w:r w:rsidR="00C26D79">
              <w:rPr>
                <w:rFonts w:ascii="Times New Roman" w:eastAsia="Times New Roman" w:hAnsi="Times New Roman" w:cs="Times New Roman"/>
              </w:rPr>
              <w:t xml:space="preserve"> и в должности </w:t>
            </w:r>
            <w:r w:rsidR="00C26D79" w:rsidRPr="00C26D79">
              <w:rPr>
                <w:rFonts w:ascii="Times New Roman" w:eastAsia="Times New Roman" w:hAnsi="Times New Roman" w:cs="Times New Roman"/>
                <w:b/>
              </w:rPr>
              <w:t>ГНС</w:t>
            </w:r>
            <w:r w:rsidR="00C26D79">
              <w:rPr>
                <w:rFonts w:ascii="Times New Roman" w:eastAsia="Times New Roman" w:hAnsi="Times New Roman" w:cs="Times New Roman"/>
              </w:rPr>
              <w:t xml:space="preserve"> </w:t>
            </w:r>
            <w:r w:rsidR="00C26D79" w:rsidRPr="00C26D79"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  <w:r w:rsidR="00C26D79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FD33CE" w:rsidRPr="00D7771A" w14:paraId="445807B9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32E3D3F8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6947AE61" w14:textId="77777777" w:rsidR="00FD33CE" w:rsidRPr="00A535EE" w:rsidRDefault="00DD11FA" w:rsidP="0022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научных статей после </w:t>
            </w:r>
            <w:r w:rsidR="00A535E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получения ученого звания </w:t>
            </w:r>
            <w:r w:rsidR="0022616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старшего научного сотрудника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7DF99E8B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 – </w:t>
            </w:r>
            <w:r w:rsidR="00E03B9F">
              <w:rPr>
                <w:rFonts w:ascii="Times New Roman" w:eastAsia="Times New Roman" w:hAnsi="Times New Roman" w:cs="Times New Roman"/>
                <w:b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6C443C7F" w14:textId="59726529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изданиях, рекомендуемых уполномоченным органом –</w:t>
            </w:r>
            <w:r w:rsidR="00C46C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32E24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  <w:r w:rsidRPr="00703EB9"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</w:p>
          <w:p w14:paraId="10D1B3AC" w14:textId="77777777" w:rsidR="00FD33CE" w:rsidRPr="00532E24" w:rsidRDefault="00DD11FA" w:rsidP="00692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F067B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научных</w:t>
            </w:r>
            <w:r w:rsidRPr="00F067B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журналах</w:t>
            </w:r>
            <w:r w:rsidRPr="00F067B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входящих</w:t>
            </w:r>
            <w:r w:rsidRPr="00F067B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Pr="00F067B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базы</w:t>
            </w:r>
            <w:r w:rsidRPr="00F067B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компании</w:t>
            </w:r>
            <w:r w:rsidRPr="00F067BA">
              <w:rPr>
                <w:rFonts w:ascii="Times New Roman" w:eastAsia="Times New Roman" w:hAnsi="Times New Roman" w:cs="Times New Roman"/>
                <w:lang w:val="en-US"/>
              </w:rPr>
              <w:t xml:space="preserve"> Clarivate Analytics (Web of Science Core Collection) – </w:t>
            </w:r>
            <w:r w:rsidR="00A77EEE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 w:rsidR="00E03B9F" w:rsidRPr="00E03B9F">
              <w:rPr>
                <w:rFonts w:ascii="Times New Roman" w:eastAsia="Times New Roman" w:hAnsi="Times New Roman" w:cs="Times New Roman"/>
                <w:b/>
                <w:lang w:val="en-US"/>
              </w:rPr>
              <w:t>0</w:t>
            </w:r>
            <w:r w:rsidRPr="00F067BA">
              <w:rPr>
                <w:rFonts w:ascii="Times New Roman" w:eastAsia="Times New Roman" w:hAnsi="Times New Roman" w:cs="Times New Roman"/>
                <w:lang w:val="en-US"/>
              </w:rPr>
              <w:t>, Scopus –</w:t>
            </w:r>
            <w:r w:rsidR="00692512" w:rsidRPr="0069251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A77EEE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  <w:r w:rsidR="00E03B9F" w:rsidRPr="00532E24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  <w:p w14:paraId="57E697BD" w14:textId="77777777" w:rsidR="00692512" w:rsidRPr="00C46C35" w:rsidRDefault="00692512" w:rsidP="0069251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D33CE" w14:paraId="1B1982B2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002D2ACA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5FCF2E0B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Количество, изданных за последние 5 лет монографий, учебников, единолично написанных учебных пособий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2A2651B6" w14:textId="77777777" w:rsidR="00FD33CE" w:rsidRPr="00C23827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33CE" w14:paraId="7C5391A3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3CB79665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6A116F37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Лица, защитившие диссертацию под его руководством и имеющие ученую степень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39E4789B" w14:textId="77777777" w:rsidR="00692512" w:rsidRPr="004A75D7" w:rsidRDefault="00692512" w:rsidP="006925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0CF3B42B" w14:textId="77777777" w:rsidR="002215CC" w:rsidRPr="004A75D7" w:rsidRDefault="002215CC" w:rsidP="00EF27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33CE" w14:paraId="37F0332D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2D070703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01A4CE0B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vAlign w:val="center"/>
          </w:tcPr>
          <w:p w14:paraId="2A812835" w14:textId="77777777" w:rsidR="00FD33CE" w:rsidRDefault="00692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</w:tabs>
              <w:spacing w:before="4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D33CE" w14:paraId="276F4C48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14E813FD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26538968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6DCB32F8" w14:textId="77777777" w:rsidR="00FD33CE" w:rsidRDefault="00DD1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D33CE" w:rsidRPr="00830193" w14:paraId="52CBAC28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73CE271E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46BF963F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Дополнительная информация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EF3BB8A" w14:textId="77777777" w:rsidR="00084B3C" w:rsidRPr="00692512" w:rsidRDefault="00692512" w:rsidP="00BF66CB">
            <w:pPr>
              <w:tabs>
                <w:tab w:val="left" w:pos="57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Лауреат Независимой премии «Тарлан» за 2001 г.</w:t>
            </w:r>
          </w:p>
          <w:p w14:paraId="276E7001" w14:textId="77777777" w:rsidR="00FD33CE" w:rsidRPr="00692512" w:rsidRDefault="00FD33CE">
            <w:pPr>
              <w:tabs>
                <w:tab w:val="left" w:pos="572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A98538B" w14:textId="77777777" w:rsidR="00105E75" w:rsidRPr="00692512" w:rsidRDefault="00105E75" w:rsidP="006F7B24">
      <w:pPr>
        <w:shd w:val="clear" w:color="auto" w:fill="FFFFFF"/>
        <w:spacing w:after="0"/>
        <w:rPr>
          <w:rFonts w:ascii="Times New Roman" w:eastAsia="Times New Roman" w:hAnsi="Times New Roman" w:cs="Times New Roman"/>
        </w:rPr>
      </w:pPr>
    </w:p>
    <w:p w14:paraId="70C9F39A" w14:textId="1A38F09C" w:rsidR="005F70BB" w:rsidRPr="005F70BB" w:rsidRDefault="005F70BB" w:rsidP="005F70BB">
      <w:pPr>
        <w:pStyle w:val="af"/>
        <w:ind w:firstLine="567"/>
        <w:jc w:val="both"/>
        <w:rPr>
          <w:rFonts w:ascii="Times New Roman" w:hAnsi="Times New Roman"/>
          <w:sz w:val="22"/>
          <w:szCs w:val="22"/>
        </w:rPr>
      </w:pPr>
      <w:r w:rsidRPr="005F70BB">
        <w:rPr>
          <w:rFonts w:ascii="Times New Roman" w:hAnsi="Times New Roman"/>
          <w:sz w:val="22"/>
          <w:szCs w:val="22"/>
          <w:lang w:val="kk-KZ"/>
        </w:rPr>
        <w:t>Генеральный д</w:t>
      </w:r>
      <w:r w:rsidRPr="005F70BB">
        <w:rPr>
          <w:rFonts w:ascii="Times New Roman" w:hAnsi="Times New Roman"/>
          <w:sz w:val="22"/>
          <w:szCs w:val="22"/>
        </w:rPr>
        <w:t xml:space="preserve">иректор </w:t>
      </w:r>
    </w:p>
    <w:p w14:paraId="0E9361AB" w14:textId="7B6CDBCB" w:rsidR="005F70BB" w:rsidRPr="005F70BB" w:rsidRDefault="005F70BB" w:rsidP="005F70BB">
      <w:pPr>
        <w:pStyle w:val="af"/>
        <w:ind w:firstLine="567"/>
        <w:jc w:val="both"/>
        <w:rPr>
          <w:rFonts w:ascii="Times New Roman" w:hAnsi="Times New Roman"/>
          <w:sz w:val="22"/>
          <w:szCs w:val="22"/>
        </w:rPr>
      </w:pPr>
      <w:r w:rsidRPr="005F70BB">
        <w:rPr>
          <w:rFonts w:ascii="Times New Roman" w:hAnsi="Times New Roman"/>
          <w:sz w:val="22"/>
          <w:szCs w:val="22"/>
        </w:rPr>
        <w:t xml:space="preserve">Института математики и </w:t>
      </w:r>
    </w:p>
    <w:p w14:paraId="4716A760" w14:textId="6487C228" w:rsidR="005F70BB" w:rsidRPr="005F70BB" w:rsidRDefault="005F70BB" w:rsidP="005F70BB">
      <w:pPr>
        <w:pStyle w:val="af"/>
        <w:ind w:firstLine="567"/>
        <w:jc w:val="both"/>
        <w:rPr>
          <w:rFonts w:ascii="Times New Roman" w:hAnsi="Times New Roman"/>
          <w:sz w:val="22"/>
          <w:szCs w:val="22"/>
        </w:rPr>
      </w:pPr>
      <w:r w:rsidRPr="005F70BB">
        <w:rPr>
          <w:rFonts w:ascii="Times New Roman" w:hAnsi="Times New Roman"/>
          <w:sz w:val="22"/>
          <w:szCs w:val="22"/>
        </w:rPr>
        <w:t>математического моделирования,</w:t>
      </w:r>
    </w:p>
    <w:p w14:paraId="4B1FE7F0" w14:textId="493BD000" w:rsidR="007F2C2C" w:rsidRDefault="007F2C2C" w:rsidP="005F70BB">
      <w:pPr>
        <w:pStyle w:val="af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член-корр. НАНА РК, </w:t>
      </w:r>
    </w:p>
    <w:p w14:paraId="2211C8C4" w14:textId="1B969FD2" w:rsidR="00FD33CE" w:rsidRPr="005F70BB" w:rsidRDefault="005F70BB" w:rsidP="005F70BB">
      <w:pPr>
        <w:pStyle w:val="af"/>
        <w:ind w:firstLine="567"/>
        <w:jc w:val="both"/>
        <w:rPr>
          <w:rFonts w:ascii="Times New Roman" w:hAnsi="Times New Roman"/>
          <w:sz w:val="22"/>
          <w:szCs w:val="22"/>
        </w:rPr>
      </w:pPr>
      <w:r w:rsidRPr="005F70BB">
        <w:rPr>
          <w:rFonts w:ascii="Times New Roman" w:hAnsi="Times New Roman"/>
          <w:sz w:val="22"/>
          <w:szCs w:val="22"/>
        </w:rPr>
        <w:t>д.ф.-м.н.,</w:t>
      </w:r>
      <w:r w:rsidR="007F2C2C">
        <w:rPr>
          <w:rFonts w:ascii="Times New Roman" w:hAnsi="Times New Roman"/>
          <w:sz w:val="22"/>
          <w:szCs w:val="22"/>
        </w:rPr>
        <w:t xml:space="preserve"> </w:t>
      </w:r>
      <w:r w:rsidRPr="005F70BB">
        <w:rPr>
          <w:rFonts w:ascii="Times New Roman" w:hAnsi="Times New Roman"/>
          <w:sz w:val="22"/>
          <w:szCs w:val="22"/>
        </w:rPr>
        <w:t>профессор</w:t>
      </w:r>
      <w:r>
        <w:rPr>
          <w:rFonts w:ascii="Times New Roman" w:hAnsi="Times New Roman"/>
          <w:sz w:val="22"/>
          <w:szCs w:val="22"/>
        </w:rPr>
        <w:tab/>
      </w:r>
      <w:r w:rsidRPr="005F70BB"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  <w:r w:rsidR="001C2095">
        <w:rPr>
          <w:rFonts w:ascii="Times New Roman" w:hAnsi="Times New Roman"/>
          <w:sz w:val="22"/>
          <w:szCs w:val="22"/>
        </w:rPr>
        <w:t xml:space="preserve">      </w:t>
      </w:r>
      <w:r w:rsidR="007F2C2C">
        <w:rPr>
          <w:rFonts w:ascii="Times New Roman" w:hAnsi="Times New Roman"/>
          <w:sz w:val="22"/>
          <w:szCs w:val="22"/>
        </w:rPr>
        <w:t xml:space="preserve">  </w:t>
      </w:r>
      <w:r w:rsidRPr="005F70BB">
        <w:rPr>
          <w:rFonts w:ascii="Times New Roman" w:hAnsi="Times New Roman"/>
          <w:sz w:val="22"/>
          <w:szCs w:val="22"/>
        </w:rPr>
        <w:t>М.А.Садыбеков</w:t>
      </w:r>
    </w:p>
    <w:sectPr w:rsidR="00FD33CE" w:rsidRPr="005F70BB" w:rsidSect="00985F58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3CE"/>
    <w:rsid w:val="00040A86"/>
    <w:rsid w:val="00047351"/>
    <w:rsid w:val="00084B3C"/>
    <w:rsid w:val="000F1E81"/>
    <w:rsid w:val="00105E75"/>
    <w:rsid w:val="001756C0"/>
    <w:rsid w:val="001A3576"/>
    <w:rsid w:val="001C2095"/>
    <w:rsid w:val="001C67AB"/>
    <w:rsid w:val="001D0C14"/>
    <w:rsid w:val="001F1F12"/>
    <w:rsid w:val="002215CC"/>
    <w:rsid w:val="00222D53"/>
    <w:rsid w:val="00226165"/>
    <w:rsid w:val="002333D2"/>
    <w:rsid w:val="00276BB4"/>
    <w:rsid w:val="002D1032"/>
    <w:rsid w:val="002D407E"/>
    <w:rsid w:val="002E0AD9"/>
    <w:rsid w:val="002E7F35"/>
    <w:rsid w:val="0030279E"/>
    <w:rsid w:val="00315504"/>
    <w:rsid w:val="003203E5"/>
    <w:rsid w:val="003F205C"/>
    <w:rsid w:val="004356DA"/>
    <w:rsid w:val="00464442"/>
    <w:rsid w:val="004A54FB"/>
    <w:rsid w:val="004A75D7"/>
    <w:rsid w:val="004D6FCE"/>
    <w:rsid w:val="004F0C9E"/>
    <w:rsid w:val="00514472"/>
    <w:rsid w:val="005201D3"/>
    <w:rsid w:val="00532E24"/>
    <w:rsid w:val="00537663"/>
    <w:rsid w:val="00565D0D"/>
    <w:rsid w:val="00573732"/>
    <w:rsid w:val="00574369"/>
    <w:rsid w:val="005839F8"/>
    <w:rsid w:val="0058483D"/>
    <w:rsid w:val="005F70BB"/>
    <w:rsid w:val="00692512"/>
    <w:rsid w:val="006F7B24"/>
    <w:rsid w:val="00703EB9"/>
    <w:rsid w:val="007242CF"/>
    <w:rsid w:val="00746648"/>
    <w:rsid w:val="00755ABD"/>
    <w:rsid w:val="007B1EFB"/>
    <w:rsid w:val="007C5DEC"/>
    <w:rsid w:val="007D05C7"/>
    <w:rsid w:val="007F04A1"/>
    <w:rsid w:val="007F2C2C"/>
    <w:rsid w:val="007F722F"/>
    <w:rsid w:val="007F79B5"/>
    <w:rsid w:val="00830193"/>
    <w:rsid w:val="00830E6D"/>
    <w:rsid w:val="00921A20"/>
    <w:rsid w:val="009321D8"/>
    <w:rsid w:val="00985F58"/>
    <w:rsid w:val="009C621F"/>
    <w:rsid w:val="009D1465"/>
    <w:rsid w:val="00A4281B"/>
    <w:rsid w:val="00A52C89"/>
    <w:rsid w:val="00A535EE"/>
    <w:rsid w:val="00A5580E"/>
    <w:rsid w:val="00A72300"/>
    <w:rsid w:val="00A77EEE"/>
    <w:rsid w:val="00A85D9B"/>
    <w:rsid w:val="00AD3D16"/>
    <w:rsid w:val="00B31678"/>
    <w:rsid w:val="00B43889"/>
    <w:rsid w:val="00BB0B63"/>
    <w:rsid w:val="00BC6DBC"/>
    <w:rsid w:val="00BE49F1"/>
    <w:rsid w:val="00BF66CB"/>
    <w:rsid w:val="00C23827"/>
    <w:rsid w:val="00C26D79"/>
    <w:rsid w:val="00C4640F"/>
    <w:rsid w:val="00C46C35"/>
    <w:rsid w:val="00CD73B4"/>
    <w:rsid w:val="00D2517B"/>
    <w:rsid w:val="00D7771A"/>
    <w:rsid w:val="00DD11FA"/>
    <w:rsid w:val="00DD7BFA"/>
    <w:rsid w:val="00E03B9F"/>
    <w:rsid w:val="00E161EB"/>
    <w:rsid w:val="00E5158B"/>
    <w:rsid w:val="00E54440"/>
    <w:rsid w:val="00E75350"/>
    <w:rsid w:val="00EB1F98"/>
    <w:rsid w:val="00EE0803"/>
    <w:rsid w:val="00EF277C"/>
    <w:rsid w:val="00F067BA"/>
    <w:rsid w:val="00F15F47"/>
    <w:rsid w:val="00F2267C"/>
    <w:rsid w:val="00F272A5"/>
    <w:rsid w:val="00F279C3"/>
    <w:rsid w:val="00F4459E"/>
    <w:rsid w:val="00F558E8"/>
    <w:rsid w:val="00FA543D"/>
    <w:rsid w:val="00FD33CE"/>
    <w:rsid w:val="00FD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AAC8"/>
  <w15:docId w15:val="{D3C28A8C-5D31-4594-AA67-FC65C32F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68"/>
  </w:style>
  <w:style w:type="paragraph" w:styleId="1">
    <w:name w:val="heading 1"/>
    <w:basedOn w:val="a"/>
    <w:next w:val="a"/>
    <w:uiPriority w:val="9"/>
    <w:qFormat/>
    <w:rsid w:val="00985F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85F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85F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85F5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85F5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985F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985F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85F5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985F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2F0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A3E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5">
    <w:name w:val="Body Text"/>
    <w:basedOn w:val="a"/>
    <w:link w:val="a6"/>
    <w:uiPriority w:val="1"/>
    <w:qFormat/>
    <w:rsid w:val="005A3E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5A3E35"/>
    <w:rPr>
      <w:rFonts w:ascii="Arial" w:eastAsia="Arial" w:hAnsi="Arial" w:cs="Arial"/>
      <w:sz w:val="20"/>
      <w:szCs w:val="20"/>
      <w:lang w:val="en-US"/>
    </w:rPr>
  </w:style>
  <w:style w:type="paragraph" w:styleId="a7">
    <w:name w:val="List Paragraph"/>
    <w:basedOn w:val="a"/>
    <w:link w:val="a8"/>
    <w:uiPriority w:val="34"/>
    <w:qFormat/>
    <w:rsid w:val="005A3E35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5A3E35"/>
  </w:style>
  <w:style w:type="paragraph" w:styleId="a9">
    <w:name w:val="Subtitle"/>
    <w:basedOn w:val="a"/>
    <w:next w:val="a"/>
    <w:rsid w:val="00985F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2"/>
    <w:rsid w:val="00985F58"/>
    <w:tblPr>
      <w:tblStyleRowBandSize w:val="1"/>
      <w:tblStyleColBandSize w:val="1"/>
    </w:tblPr>
  </w:style>
  <w:style w:type="table" w:customStyle="1" w:styleId="ab">
    <w:basedOn w:val="TableNormal2"/>
    <w:rsid w:val="00985F58"/>
    <w:tblPr>
      <w:tblStyleRowBandSize w:val="1"/>
      <w:tblStyleColBandSize w:val="1"/>
    </w:tblPr>
  </w:style>
  <w:style w:type="paragraph" w:styleId="ac">
    <w:name w:val="Balloon Text"/>
    <w:basedOn w:val="a"/>
    <w:link w:val="ad"/>
    <w:uiPriority w:val="99"/>
    <w:semiHidden/>
    <w:unhideWhenUsed/>
    <w:rsid w:val="00574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74369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1F1F12"/>
    <w:rPr>
      <w:color w:val="0000FF"/>
      <w:u w:val="single"/>
    </w:rPr>
  </w:style>
  <w:style w:type="paragraph" w:styleId="af">
    <w:name w:val="Plain Text"/>
    <w:basedOn w:val="a"/>
    <w:link w:val="af0"/>
    <w:rsid w:val="005F70B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Текст Знак"/>
    <w:basedOn w:val="a0"/>
    <w:link w:val="af"/>
    <w:rsid w:val="005F70BB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eFI0O62xpqFFB6Vsai0CKxzlVg==">CgMxLjAyCGguZ2pkZ3hzOAByITF1NVhhVW5oWDZPck00Z1ZDQkRCbkFJcVFqcS1lZUhRRg==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mipal</dc:creator>
  <cp:lastModifiedBy>1</cp:lastModifiedBy>
  <cp:revision>29</cp:revision>
  <cp:lastPrinted>2023-10-02T07:04:00Z</cp:lastPrinted>
  <dcterms:created xsi:type="dcterms:W3CDTF">2025-10-03T05:02:00Z</dcterms:created>
  <dcterms:modified xsi:type="dcterms:W3CDTF">2026-05-18T02:43:00Z</dcterms:modified>
</cp:coreProperties>
</file>